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85" w:rsidRDefault="0055679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71675" cy="1295400"/>
            <wp:effectExtent l="0" t="0" r="9525" b="0"/>
            <wp:docPr id="2" name="image1.png" descr="C:\Users\Employee\Downloads\logo_web_blue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Employee\Downloads\logo_web_blue (1)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551" cy="1294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C2585" w:rsidRPr="005B0E54" w:rsidRDefault="0055679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0E54">
        <w:rPr>
          <w:rFonts w:ascii="Times New Roman" w:eastAsia="Times New Roman" w:hAnsi="Times New Roman" w:cs="Times New Roman"/>
          <w:sz w:val="26"/>
          <w:szCs w:val="26"/>
        </w:rPr>
        <w:t xml:space="preserve">Федеральное государственное бюджетное учреждение культуры «Всероссийская государственная библиотека иностранной литературы им. М.И. </w:t>
      </w:r>
      <w:proofErr w:type="spellStart"/>
      <w:r w:rsidRPr="005B0E54">
        <w:rPr>
          <w:rFonts w:ascii="Times New Roman" w:eastAsia="Times New Roman" w:hAnsi="Times New Roman" w:cs="Times New Roman"/>
          <w:sz w:val="26"/>
          <w:szCs w:val="26"/>
        </w:rPr>
        <w:t>Рудомино</w:t>
      </w:r>
      <w:proofErr w:type="spellEnd"/>
      <w:r w:rsidRPr="005B0E54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FC2585" w:rsidRPr="005B0E54" w:rsidRDefault="0055679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0E54">
        <w:rPr>
          <w:rFonts w:ascii="Times New Roman" w:eastAsia="Times New Roman" w:hAnsi="Times New Roman" w:cs="Times New Roman"/>
          <w:sz w:val="26"/>
          <w:szCs w:val="26"/>
        </w:rPr>
        <w:t>Центр детской книги и детских программ</w:t>
      </w:r>
    </w:p>
    <w:p w:rsidR="00FC2585" w:rsidRPr="005B0E54" w:rsidRDefault="00FC2585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C2585" w:rsidRPr="005B0E54" w:rsidRDefault="00556796" w:rsidP="008C662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B0E54">
        <w:rPr>
          <w:rFonts w:ascii="Times New Roman" w:eastAsia="Times New Roman" w:hAnsi="Times New Roman" w:cs="Times New Roman"/>
          <w:b/>
          <w:sz w:val="26"/>
          <w:szCs w:val="26"/>
        </w:rPr>
        <w:t>Межрегиональный методический семинар</w:t>
      </w:r>
    </w:p>
    <w:p w:rsidR="00742F98" w:rsidRDefault="00F05D4C" w:rsidP="008C662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B0E54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556796" w:rsidRPr="005B0E54">
        <w:rPr>
          <w:rFonts w:ascii="Times New Roman" w:eastAsia="Times New Roman" w:hAnsi="Times New Roman" w:cs="Times New Roman"/>
          <w:b/>
          <w:sz w:val="26"/>
          <w:szCs w:val="26"/>
        </w:rPr>
        <w:t xml:space="preserve">Библиотечные проекты в поддержку детского чтения </w:t>
      </w:r>
    </w:p>
    <w:p w:rsidR="00FC2585" w:rsidRPr="005B0E54" w:rsidRDefault="00556796" w:rsidP="008C662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B0E54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F05D4C" w:rsidRPr="005B0E54">
        <w:rPr>
          <w:rFonts w:ascii="Times New Roman" w:eastAsia="Times New Roman" w:hAnsi="Times New Roman" w:cs="Times New Roman"/>
          <w:b/>
          <w:sz w:val="26"/>
          <w:szCs w:val="26"/>
        </w:rPr>
        <w:t>иностранных языках»</w:t>
      </w:r>
    </w:p>
    <w:p w:rsidR="00FC2585" w:rsidRPr="005B0E54" w:rsidRDefault="009F46DD" w:rsidP="009A61F7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="00556796" w:rsidRPr="005B0E54">
        <w:rPr>
          <w:rFonts w:ascii="Times New Roman" w:eastAsia="Times New Roman" w:hAnsi="Times New Roman" w:cs="Times New Roman"/>
          <w:sz w:val="26"/>
          <w:szCs w:val="26"/>
        </w:rPr>
        <w:t xml:space="preserve"> октября 202</w:t>
      </w:r>
      <w:r w:rsidR="00F05D4C" w:rsidRPr="005B0E54">
        <w:rPr>
          <w:rFonts w:ascii="Times New Roman" w:eastAsia="Times New Roman" w:hAnsi="Times New Roman" w:cs="Times New Roman"/>
          <w:sz w:val="26"/>
          <w:szCs w:val="26"/>
        </w:rPr>
        <w:t>6</w:t>
      </w:r>
      <w:r w:rsidR="00556796" w:rsidRPr="005B0E54">
        <w:rPr>
          <w:rFonts w:ascii="Times New Roman" w:eastAsia="Times New Roman" w:hAnsi="Times New Roman" w:cs="Times New Roman"/>
          <w:sz w:val="26"/>
          <w:szCs w:val="26"/>
        </w:rPr>
        <w:t xml:space="preserve"> г., </w:t>
      </w:r>
      <w:r w:rsidR="005B0E54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556796" w:rsidRPr="005B0E54">
        <w:rPr>
          <w:rFonts w:ascii="Times New Roman" w:eastAsia="Times New Roman" w:hAnsi="Times New Roman" w:cs="Times New Roman"/>
          <w:sz w:val="26"/>
          <w:szCs w:val="26"/>
        </w:rPr>
        <w:t>Москва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Приглашаем вас пр</w:t>
      </w:r>
      <w:r w:rsidR="00742F9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инять участие в межрегиональном методическом 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семинаре «Библиотечные проекты в поддержку детского чтения на иностранных</w:t>
      </w:r>
      <w:r w:rsidR="00F05D4C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языках</w:t>
      </w:r>
      <w:r w:rsidR="0096439F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», </w:t>
      </w:r>
      <w:proofErr w:type="gramStart"/>
      <w:r w:rsidR="0096439F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организованный</w:t>
      </w:r>
      <w:proofErr w:type="gramEnd"/>
      <w:r w:rsidR="0096439F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Библиотекой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иностранной литературы имени М.И. </w:t>
      </w:r>
      <w:proofErr w:type="spellStart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Рудомино</w:t>
      </w:r>
      <w:proofErr w:type="spellEnd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Цель семинара – обмен опытом в работе с детской </w:t>
      </w:r>
      <w:proofErr w:type="gramStart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кн</w:t>
      </w:r>
      <w:bookmarkStart w:id="0" w:name="_GoBack"/>
      <w:bookmarkEnd w:id="0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игой</w:t>
      </w:r>
      <w:proofErr w:type="gramEnd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как на иностранных языках, так и в переводах на русский язык, а также представление актуальных библиотечных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мультикультурных</w:t>
      </w:r>
      <w:proofErr w:type="spellEnd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проектов.</w:t>
      </w:r>
      <w:r w:rsidR="007B2CED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участию приглашаются специалисты библиотек, имеющих фонд детской книги на иностранных языках или работающие с иностранной детской книгой в переводах на русский язык.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Нам бы хотелось узнать, как работают наши </w:t>
      </w:r>
      <w:proofErr w:type="gramStart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коллеги</w:t>
      </w:r>
      <w:proofErr w:type="gramEnd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proofErr w:type="gramStart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какие</w:t>
      </w:r>
      <w:proofErr w:type="gramEnd"/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интересные программы проводят для приобщения детей к чтению на иностранных языках. Это помогло бы, объединив усилия, создать профессиональную группу для дальнейшего развития сотрудничества и оперативного обмена опытом.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В свою очередь сотрудники Центра детской книги и детских программ Библиотеки иностранной литературы готовы поделиться опытом своей работы, представить созданные информационные ресурсы по детской книге и рассказать о наиболее успешных программах по поддержке чтения на иностранных языках.</w:t>
      </w:r>
    </w:p>
    <w:p w:rsidR="00FC2585" w:rsidRPr="008C662F" w:rsidRDefault="00FC2585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ходе семинара предлагается обсудить следующие темы: </w:t>
      </w:r>
    </w:p>
    <w:p w:rsidR="00FC2585" w:rsidRPr="008C662F" w:rsidRDefault="007B2CED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• </w:t>
      </w:r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 с детскими книгами на иностранных языках, способы представления их ребенку-читателю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•</w:t>
      </w:r>
      <w:r w:rsidR="007B2CED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Зарубежная переводная детская книга в детском чтении:  различные аспекты рецепции и культурной адаптации 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•</w:t>
      </w:r>
      <w:r w:rsidR="007B2CED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Программы приобщения детей к чтению на иностранных языках</w:t>
      </w:r>
    </w:p>
    <w:p w:rsidR="007B2CED" w:rsidRPr="008C662F" w:rsidRDefault="007B2CED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Регламент сообщений – 10-15 минут.</w:t>
      </w:r>
    </w:p>
    <w:p w:rsidR="00FC2585" w:rsidRPr="008C662F" w:rsidRDefault="00FC2585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B0E54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Формат участия – очный,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 xml:space="preserve"> для удаленных слушателей будет вестись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трансляци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также можете прислать свое </w:t>
      </w:r>
      <w:r w:rsidR="008C662F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видео сообщение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, если не мо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жете участвовать очно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B0E54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проведения – Всероссийская государственная библиотека иностранной литературы</w:t>
      </w:r>
      <w:r w:rsidR="005B0E5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имен</w:t>
      </w:r>
      <w:r w:rsidR="004201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М. И. </w:t>
      </w:r>
      <w:proofErr w:type="spellStart"/>
      <w:r w:rsidR="00420183">
        <w:rPr>
          <w:rFonts w:ascii="Times New Roman" w:eastAsia="Times New Roman" w:hAnsi="Times New Roman" w:cs="Times New Roman"/>
          <w:color w:val="000000"/>
          <w:sz w:val="26"/>
          <w:szCs w:val="26"/>
        </w:rPr>
        <w:t>Рудомино</w:t>
      </w:r>
      <w:proofErr w:type="spellEnd"/>
      <w:r w:rsidR="0042018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FC2585" w:rsidRPr="008C662F" w:rsidRDefault="005B0E54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Адрес: </w:t>
      </w:r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Москва, ул. </w:t>
      </w:r>
      <w:proofErr w:type="spellStart"/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Николо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ямская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дом 1</w:t>
      </w:r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Участие бесплатное.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Командировочные расходы за счет направляющей стороны.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Рабочий язык конференции – русский.</w:t>
      </w:r>
    </w:p>
    <w:p w:rsidR="00FC2585" w:rsidRPr="008C662F" w:rsidRDefault="00FC2585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C662F" w:rsidRDefault="008C662F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Для участия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сообщением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, пожалуйс</w:t>
      </w:r>
      <w:r w:rsidR="00742F98">
        <w:rPr>
          <w:rFonts w:ascii="Times New Roman" w:eastAsia="Times New Roman" w:hAnsi="Times New Roman" w:cs="Times New Roman"/>
          <w:color w:val="000000"/>
          <w:sz w:val="26"/>
          <w:szCs w:val="26"/>
        </w:rPr>
        <w:t>та, заполните форму регистрации: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FC2585" w:rsidRDefault="005E272B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7" w:history="1">
        <w:r w:rsidR="005B0E54" w:rsidRPr="00BB2163">
          <w:rPr>
            <w:rStyle w:val="a4"/>
            <w:rFonts w:ascii="Times New Roman" w:eastAsia="Times New Roman" w:hAnsi="Times New Roman" w:cs="Times New Roman"/>
            <w:sz w:val="26"/>
            <w:szCs w:val="26"/>
          </w:rPr>
          <w:t>https://forms.yandex.ru/cloud/6a423392</w:t>
        </w:r>
        <w:r w:rsidR="005B0E54" w:rsidRPr="00BB2163">
          <w:rPr>
            <w:rStyle w:val="a4"/>
            <w:rFonts w:ascii="Times New Roman" w:eastAsia="Times New Roman" w:hAnsi="Times New Roman" w:cs="Times New Roman"/>
            <w:sz w:val="26"/>
            <w:szCs w:val="26"/>
          </w:rPr>
          <w:t>9</w:t>
        </w:r>
        <w:r w:rsidR="005B0E54" w:rsidRPr="00BB2163">
          <w:rPr>
            <w:rStyle w:val="a4"/>
            <w:rFonts w:ascii="Times New Roman" w:eastAsia="Times New Roman" w:hAnsi="Times New Roman" w:cs="Times New Roman"/>
            <w:sz w:val="26"/>
            <w:szCs w:val="26"/>
          </w:rPr>
          <w:t>5add5919d59169d/</w:t>
        </w:r>
      </w:hyperlink>
    </w:p>
    <w:p w:rsidR="005B0E54" w:rsidRPr="008C662F" w:rsidRDefault="005B0E54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42F98" w:rsidRDefault="00742F98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Регистрация докладчиков до </w:t>
      </w:r>
      <w:r w:rsidR="006B2CFE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 сентября 2026 г.</w:t>
      </w:r>
    </w:p>
    <w:p w:rsidR="00FC2585" w:rsidRPr="008C662F" w:rsidRDefault="003350DA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Регистрация слушателей до 15</w:t>
      </w:r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октября 202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6</w:t>
      </w:r>
      <w:r w:rsidR="00556796"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</w:t>
      </w:r>
    </w:p>
    <w:p w:rsidR="003350DA" w:rsidRPr="008C662F" w:rsidRDefault="003350DA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heading=h.gjdgxs" w:colFirst="0" w:colLast="0"/>
      <w:bookmarkEnd w:id="1"/>
    </w:p>
    <w:p w:rsid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Если у вас возникнут вопросы, вы можете позвонить нам по телефону </w:t>
      </w:r>
    </w:p>
    <w:p w:rsidR="00FC2585" w:rsidRPr="008C662F" w:rsidRDefault="00556796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8 (495) 915 7281</w:t>
      </w:r>
    </w:p>
    <w:p w:rsidR="00FC2585" w:rsidRPr="008C662F" w:rsidRDefault="008C662F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Или написать 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на электронную почту detiinostranki@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libfl.ru</w:t>
      </w:r>
    </w:p>
    <w:p w:rsidR="008C662F" w:rsidRDefault="008C662F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C662F" w:rsidRPr="008C662F" w:rsidRDefault="008C662F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вам необходимо приглашение для оформления кома</w:t>
      </w:r>
      <w:r w:rsidR="00774D6D">
        <w:rPr>
          <w:rFonts w:ascii="Times New Roman" w:eastAsia="Times New Roman" w:hAnsi="Times New Roman" w:cs="Times New Roman"/>
          <w:color w:val="000000"/>
          <w:sz w:val="26"/>
          <w:szCs w:val="26"/>
        </w:rPr>
        <w:t>ндировки – просим сообщить до 25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сентября 202</w:t>
      </w:r>
      <w:r w:rsidRPr="008C662F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</w:t>
      </w:r>
    </w:p>
    <w:p w:rsidR="008C662F" w:rsidRPr="008C662F" w:rsidRDefault="008C662F" w:rsidP="005B0E5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662F">
        <w:rPr>
          <w:rFonts w:ascii="Times New Roman" w:eastAsia="Times New Roman" w:hAnsi="Times New Roman" w:cs="Times New Roman"/>
          <w:color w:val="000000"/>
          <w:sz w:val="26"/>
          <w:szCs w:val="26"/>
        </w:rPr>
        <w:t>В теме письма напишите, пожалуйста, «Семинар по иностранной детской книге».</w:t>
      </w:r>
    </w:p>
    <w:p w:rsidR="00FC2585" w:rsidRPr="008C662F" w:rsidRDefault="00FC2585" w:rsidP="005B0E54">
      <w:pPr>
        <w:rPr>
          <w:rFonts w:ascii="Times New Roman" w:eastAsia="Times New Roman" w:hAnsi="Times New Roman" w:cs="Times New Roman"/>
          <w:i/>
          <w:sz w:val="26"/>
          <w:szCs w:val="26"/>
        </w:rPr>
      </w:pPr>
    </w:p>
    <w:sectPr w:rsidR="00FC2585" w:rsidRPr="008C662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C2585"/>
    <w:rsid w:val="000C1F8F"/>
    <w:rsid w:val="003350DA"/>
    <w:rsid w:val="00420183"/>
    <w:rsid w:val="00556796"/>
    <w:rsid w:val="005665CE"/>
    <w:rsid w:val="005B0E54"/>
    <w:rsid w:val="005E272B"/>
    <w:rsid w:val="006B2CFE"/>
    <w:rsid w:val="00742F98"/>
    <w:rsid w:val="00774D6D"/>
    <w:rsid w:val="007B2CED"/>
    <w:rsid w:val="008C662F"/>
    <w:rsid w:val="0096439F"/>
    <w:rsid w:val="009734D5"/>
    <w:rsid w:val="009A61F7"/>
    <w:rsid w:val="009F46DD"/>
    <w:rsid w:val="00A332E2"/>
    <w:rsid w:val="00F05D4C"/>
    <w:rsid w:val="00F23DBD"/>
    <w:rsid w:val="00FC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2E326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2237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1C1E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F5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8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97DE0"/>
    <w:pPr>
      <w:spacing w:after="0" w:line="240" w:lineRule="auto"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2E326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2237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1C1E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F5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8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97DE0"/>
    <w:pPr>
      <w:spacing w:after="0" w:line="240" w:lineRule="auto"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cloud/6a42339295add5919d59169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Hsk/Qhe5NZxeaRFxO8EHW2EFJQ==">CgMxLjAyCGguZ2pkZ3hzOAByITFWWEdQYVd2N0tjN05NVUFhZm1Zd01xTXZLb2lPWXdfdQ==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Мяэотс</dc:creator>
  <cp:lastModifiedBy>Мария Борисовна Пономаренко</cp:lastModifiedBy>
  <cp:revision>17</cp:revision>
  <dcterms:created xsi:type="dcterms:W3CDTF">2026-06-29T08:28:00Z</dcterms:created>
  <dcterms:modified xsi:type="dcterms:W3CDTF">2026-09-01T14:56:00Z</dcterms:modified>
</cp:coreProperties>
</file>