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2A" w:rsidRPr="00B97241" w:rsidRDefault="00D5082A" w:rsidP="00D5082A">
      <w:pPr>
        <w:pStyle w:val="a1"/>
        <w:tabs>
          <w:tab w:val="left" w:pos="9781"/>
        </w:tabs>
        <w:spacing w:line="276" w:lineRule="auto"/>
        <w:ind w:right="566" w:firstLine="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7241">
        <w:rPr>
          <w:rFonts w:ascii="Times New Roman" w:hAnsi="Times New Roman"/>
          <w:sz w:val="24"/>
          <w:szCs w:val="24"/>
        </w:rPr>
        <w:t xml:space="preserve">Министерство культуры Российской Федерации </w:t>
      </w:r>
    </w:p>
    <w:p w:rsidR="00D5082A" w:rsidRPr="00B97241" w:rsidRDefault="00D5082A" w:rsidP="00D5082A">
      <w:pPr>
        <w:pStyle w:val="a1"/>
        <w:tabs>
          <w:tab w:val="left" w:pos="9781"/>
        </w:tabs>
        <w:spacing w:line="276" w:lineRule="auto"/>
        <w:ind w:right="566" w:firstLine="2"/>
        <w:jc w:val="center"/>
        <w:rPr>
          <w:rFonts w:ascii="Times New Roman" w:hAnsi="Times New Roman"/>
          <w:sz w:val="24"/>
          <w:szCs w:val="24"/>
        </w:rPr>
      </w:pPr>
      <w:r w:rsidRPr="00B97241">
        <w:rPr>
          <w:rFonts w:ascii="Times New Roman" w:hAnsi="Times New Roman"/>
          <w:sz w:val="24"/>
          <w:szCs w:val="24"/>
        </w:rPr>
        <w:t>Федеральное государственное бюджетное учреждение культуры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5082A" w:rsidRPr="00B97241" w:rsidRDefault="00D5082A" w:rsidP="00D5082A">
      <w:pPr>
        <w:pStyle w:val="a1"/>
        <w:tabs>
          <w:tab w:val="left" w:pos="9781"/>
        </w:tabs>
        <w:spacing w:line="276" w:lineRule="auto"/>
        <w:ind w:right="566"/>
        <w:jc w:val="center"/>
        <w:rPr>
          <w:rFonts w:ascii="Times New Roman" w:hAnsi="Times New Roman"/>
          <w:b/>
          <w:sz w:val="24"/>
          <w:szCs w:val="24"/>
        </w:rPr>
      </w:pPr>
      <w:r w:rsidRPr="00B97241">
        <w:rPr>
          <w:rFonts w:ascii="Times New Roman" w:hAnsi="Times New Roman"/>
          <w:b/>
          <w:sz w:val="24"/>
          <w:szCs w:val="24"/>
        </w:rPr>
        <w:t xml:space="preserve">«ВСЕРОССИЙСКАЯ ГОСУДАРСТВЕННАЯ БИБЛИОТЕКА ИНОСТРАННОЙ ЛИТЕРАТУРЫ ИМЕНИ М.И. РУДОМИНО» 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b/>
          <w:sz w:val="31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b/>
          <w:sz w:val="31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ind w:right="283"/>
        <w:jc w:val="right"/>
        <w:rPr>
          <w:rFonts w:ascii="Times New Roman" w:hAnsi="Times New Roman"/>
          <w:sz w:val="28"/>
          <w:szCs w:val="28"/>
        </w:rPr>
      </w:pPr>
      <w:r w:rsidRPr="00B97241">
        <w:rPr>
          <w:rFonts w:ascii="Times New Roman" w:hAnsi="Times New Roman"/>
          <w:sz w:val="28"/>
          <w:szCs w:val="28"/>
        </w:rPr>
        <w:t>Утверждаю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D5082A" w:rsidRPr="005619A0" w:rsidRDefault="00D5082A" w:rsidP="00D5082A">
      <w:pPr>
        <w:tabs>
          <w:tab w:val="left" w:pos="4483"/>
          <w:tab w:val="left" w:pos="9781"/>
        </w:tabs>
        <w:spacing w:line="276" w:lineRule="auto"/>
        <w:ind w:right="204"/>
        <w:jc w:val="right"/>
        <w:rPr>
          <w:rFonts w:ascii="Times New Roman" w:hAnsi="Times New Roman"/>
          <w:sz w:val="28"/>
          <w:szCs w:val="28"/>
        </w:rPr>
      </w:pPr>
      <w:r w:rsidRPr="00B97241">
        <w:rPr>
          <w:rFonts w:ascii="Times New Roman" w:hAnsi="Times New Roman"/>
          <w:sz w:val="28"/>
          <w:szCs w:val="28"/>
        </w:rPr>
        <w:t>Генеральный директор</w:t>
      </w:r>
      <w:r w:rsidRPr="00B97241">
        <w:rPr>
          <w:rFonts w:ascii="Times New Roman" w:hAnsi="Times New Roman"/>
          <w:sz w:val="28"/>
          <w:szCs w:val="28"/>
          <w:u w:val="single"/>
        </w:rPr>
        <w:tab/>
      </w:r>
      <w:r w:rsidR="005619A0">
        <w:rPr>
          <w:rFonts w:ascii="Times New Roman" w:hAnsi="Times New Roman"/>
          <w:sz w:val="28"/>
          <w:szCs w:val="28"/>
        </w:rPr>
        <w:t>М.О.Шепель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1120"/>
          <w:tab w:val="left" w:pos="3520"/>
          <w:tab w:val="left" w:pos="9781"/>
        </w:tabs>
        <w:spacing w:line="276" w:lineRule="auto"/>
        <w:ind w:right="206"/>
        <w:jc w:val="right"/>
        <w:rPr>
          <w:rFonts w:ascii="Times New Roman" w:hAnsi="Times New Roman"/>
          <w:sz w:val="28"/>
          <w:szCs w:val="28"/>
        </w:rPr>
      </w:pPr>
      <w:r w:rsidRPr="00B97241">
        <w:rPr>
          <w:rFonts w:ascii="Times New Roman" w:hAnsi="Times New Roman"/>
          <w:sz w:val="28"/>
          <w:szCs w:val="28"/>
        </w:rPr>
        <w:t>«</w:t>
      </w:r>
      <w:r w:rsidRPr="00B9724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97241">
        <w:rPr>
          <w:rFonts w:ascii="Times New Roman" w:hAnsi="Times New Roman"/>
          <w:sz w:val="28"/>
          <w:szCs w:val="28"/>
          <w:u w:val="single"/>
        </w:rPr>
        <w:tab/>
      </w:r>
      <w:r w:rsidRPr="00B97241">
        <w:rPr>
          <w:rFonts w:ascii="Times New Roman" w:hAnsi="Times New Roman"/>
          <w:sz w:val="28"/>
          <w:szCs w:val="28"/>
        </w:rPr>
        <w:t>»</w:t>
      </w:r>
      <w:r w:rsidRPr="00B97241">
        <w:rPr>
          <w:rFonts w:ascii="Times New Roman" w:hAnsi="Times New Roman"/>
          <w:sz w:val="28"/>
          <w:szCs w:val="28"/>
          <w:u w:val="single"/>
        </w:rPr>
        <w:tab/>
      </w:r>
      <w:r w:rsidRPr="00B97241">
        <w:rPr>
          <w:rFonts w:ascii="Times New Roman" w:hAnsi="Times New Roman"/>
          <w:sz w:val="28"/>
          <w:szCs w:val="28"/>
        </w:rPr>
        <w:t>201__</w:t>
      </w:r>
      <w:r w:rsidRPr="00B972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7241">
        <w:rPr>
          <w:rFonts w:ascii="Times New Roman" w:hAnsi="Times New Roman"/>
          <w:sz w:val="28"/>
          <w:szCs w:val="28"/>
        </w:rPr>
        <w:t>г.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97241">
        <w:rPr>
          <w:rFonts w:ascii="Times New Roman" w:hAnsi="Times New Roman"/>
          <w:b/>
          <w:sz w:val="28"/>
          <w:szCs w:val="28"/>
        </w:rPr>
        <w:t>ПРОГРАММА  ПОВЫШЕНИЯ  КВАЛИФИКАЦИИ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5082A" w:rsidRPr="00B97241" w:rsidTr="006976EF">
        <w:tc>
          <w:tcPr>
            <w:tcW w:w="9571" w:type="dxa"/>
          </w:tcPr>
          <w:p w:rsidR="00D5082A" w:rsidRPr="00B97241" w:rsidRDefault="00CB34D7" w:rsidP="006976EF">
            <w:pPr>
              <w:pBdr>
                <w:bottom w:val="single" w:sz="12" w:space="1" w:color="auto"/>
              </w:pBdr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w w:val="105"/>
                <w:sz w:val="36"/>
                <w:szCs w:val="36"/>
              </w:rPr>
            </w:pPr>
            <w:r w:rsidRPr="00B97241">
              <w:rPr>
                <w:rFonts w:ascii="Times New Roman" w:hAnsi="Times New Roman"/>
                <w:b/>
                <w:sz w:val="36"/>
                <w:szCs w:val="36"/>
              </w:rPr>
              <w:t>«</w:t>
            </w:r>
            <w:r w:rsidR="003B7F29">
              <w:rPr>
                <w:rFonts w:ascii="Times New Roman" w:hAnsi="Times New Roman"/>
                <w:b/>
                <w:sz w:val="36"/>
                <w:szCs w:val="36"/>
              </w:rPr>
              <w:t>Особенности иностранной каталогизации в контексте современных реалий</w:t>
            </w:r>
            <w:r w:rsidR="00E26763">
              <w:rPr>
                <w:rFonts w:ascii="Times New Roman" w:hAnsi="Times New Roman"/>
                <w:b/>
                <w:sz w:val="36"/>
                <w:szCs w:val="36"/>
              </w:rPr>
              <w:t xml:space="preserve">. </w:t>
            </w:r>
            <w:r w:rsidR="00BB354D">
              <w:rPr>
                <w:rFonts w:ascii="Times New Roman" w:hAnsi="Times New Roman"/>
                <w:b/>
                <w:sz w:val="36"/>
                <w:szCs w:val="36"/>
              </w:rPr>
              <w:t>Интенсивный курс</w:t>
            </w:r>
            <w:r w:rsidR="009D0543" w:rsidRPr="00B97241">
              <w:rPr>
                <w:rFonts w:ascii="Times New Roman" w:hAnsi="Times New Roman"/>
                <w:b/>
                <w:w w:val="105"/>
                <w:sz w:val="36"/>
                <w:szCs w:val="36"/>
              </w:rPr>
              <w:t>»</w:t>
            </w:r>
            <w:r w:rsidR="00EC7ED4" w:rsidRPr="00B97241">
              <w:rPr>
                <w:rFonts w:ascii="Times New Roman" w:hAnsi="Times New Roman"/>
                <w:b/>
                <w:w w:val="105"/>
                <w:sz w:val="36"/>
                <w:szCs w:val="36"/>
              </w:rPr>
              <w:t xml:space="preserve"> </w:t>
            </w:r>
          </w:p>
          <w:p w:rsidR="00D5082A" w:rsidRPr="00B97241" w:rsidRDefault="00D5082A" w:rsidP="006976EF">
            <w:pPr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5082A" w:rsidRPr="00B97241" w:rsidTr="006976EF">
        <w:tc>
          <w:tcPr>
            <w:tcW w:w="9571" w:type="dxa"/>
          </w:tcPr>
          <w:p w:rsidR="00D5082A" w:rsidRPr="00B97241" w:rsidRDefault="00D5082A" w:rsidP="006976EF">
            <w:pPr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82A" w:rsidRPr="00B97241" w:rsidTr="006976EF">
        <w:tc>
          <w:tcPr>
            <w:tcW w:w="9571" w:type="dxa"/>
          </w:tcPr>
          <w:p w:rsidR="00D5082A" w:rsidRPr="00B97241" w:rsidRDefault="00D5082A" w:rsidP="006976EF">
            <w:pPr>
              <w:tabs>
                <w:tab w:val="left" w:pos="9781"/>
              </w:tabs>
              <w:rPr>
                <w:rFonts w:ascii="Times New Roman" w:hAnsi="Times New Roman"/>
                <w:sz w:val="28"/>
                <w:szCs w:val="28"/>
              </w:rPr>
            </w:pPr>
            <w:r w:rsidRPr="00B97241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D5082A" w:rsidRPr="00B97241" w:rsidTr="006976EF">
        <w:tc>
          <w:tcPr>
            <w:tcW w:w="9571" w:type="dxa"/>
          </w:tcPr>
          <w:p w:rsidR="00D5082A" w:rsidRPr="00B97241" w:rsidRDefault="00D5082A" w:rsidP="006976EF">
            <w:pPr>
              <w:tabs>
                <w:tab w:val="left" w:pos="9781"/>
              </w:tabs>
              <w:rPr>
                <w:rFonts w:ascii="Times New Roman" w:hAnsi="Times New Roman"/>
                <w:sz w:val="28"/>
                <w:szCs w:val="28"/>
              </w:rPr>
            </w:pPr>
            <w:r w:rsidRPr="00B97241">
              <w:rPr>
                <w:rFonts w:ascii="Times New Roman" w:hAnsi="Times New Roman"/>
                <w:sz w:val="28"/>
                <w:szCs w:val="28"/>
              </w:rPr>
              <w:t xml:space="preserve">Количество часов: </w:t>
            </w:r>
            <w:r w:rsidR="009F7F12">
              <w:rPr>
                <w:rFonts w:ascii="Times New Roman" w:hAnsi="Times New Roman"/>
                <w:sz w:val="28"/>
                <w:szCs w:val="28"/>
              </w:rPr>
              <w:t>16</w:t>
            </w:r>
            <w:r w:rsidRPr="00B97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082A" w:rsidRPr="00E26763" w:rsidRDefault="00D5082A" w:rsidP="006976EF">
            <w:pPr>
              <w:tabs>
                <w:tab w:val="left" w:pos="978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82A" w:rsidRPr="00B97241" w:rsidRDefault="00D5082A" w:rsidP="00D5082A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5082A" w:rsidRPr="00B97241" w:rsidRDefault="009B7349" w:rsidP="009B7349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B9724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5082A" w:rsidRPr="00B97241">
        <w:rPr>
          <w:rFonts w:ascii="Times New Roman" w:hAnsi="Times New Roman"/>
          <w:sz w:val="28"/>
          <w:szCs w:val="28"/>
        </w:rPr>
        <w:t xml:space="preserve">Москва </w:t>
      </w:r>
      <w:r w:rsidR="00C33638" w:rsidRPr="00B97241">
        <w:rPr>
          <w:rFonts w:ascii="Times New Roman" w:hAnsi="Times New Roman"/>
          <w:i/>
          <w:sz w:val="28"/>
          <w:szCs w:val="28"/>
        </w:rPr>
        <w:t>201</w:t>
      </w:r>
      <w:r w:rsidR="005619A0">
        <w:rPr>
          <w:rFonts w:ascii="Times New Roman" w:hAnsi="Times New Roman"/>
          <w:i/>
          <w:sz w:val="28"/>
          <w:szCs w:val="28"/>
        </w:rPr>
        <w:t>9</w:t>
      </w:r>
      <w:r w:rsidR="00D5082A" w:rsidRPr="00B97241">
        <w:rPr>
          <w:rFonts w:ascii="Times New Roman" w:hAnsi="Times New Roman"/>
          <w:i/>
          <w:sz w:val="28"/>
          <w:szCs w:val="28"/>
        </w:rPr>
        <w:t xml:space="preserve"> г.</w:t>
      </w:r>
    </w:p>
    <w:p w:rsidR="00D5082A" w:rsidRPr="00B97241" w:rsidRDefault="00D5082A" w:rsidP="00175F43">
      <w:pPr>
        <w:tabs>
          <w:tab w:val="left" w:pos="9781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B97241">
        <w:rPr>
          <w:rFonts w:ascii="Times New Roman" w:hAnsi="Times New Roman"/>
          <w:sz w:val="28"/>
          <w:szCs w:val="28"/>
        </w:rPr>
        <w:br w:type="page"/>
      </w:r>
      <w:r w:rsidRPr="00B97241"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="00C92A00" w:rsidRPr="00B97241">
        <w:rPr>
          <w:rFonts w:ascii="Times New Roman" w:hAnsi="Times New Roman"/>
          <w:b/>
          <w:bCs/>
          <w:sz w:val="24"/>
          <w:szCs w:val="24"/>
        </w:rPr>
        <w:t xml:space="preserve"> Общая характеристика программы</w:t>
      </w:r>
    </w:p>
    <w:p w:rsidR="00D5082A" w:rsidRPr="00B97241" w:rsidRDefault="00D5082A" w:rsidP="00D5082A">
      <w:pPr>
        <w:tabs>
          <w:tab w:val="left" w:pos="9781"/>
        </w:tabs>
        <w:overflowPunct/>
        <w:autoSpaceDE/>
        <w:autoSpaceDN/>
        <w:adjustRightInd/>
        <w:spacing w:line="276" w:lineRule="auto"/>
        <w:ind w:firstLine="709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B97241">
        <w:rPr>
          <w:rFonts w:ascii="Times New Roman" w:hAnsi="Times New Roman"/>
          <w:b/>
          <w:iCs/>
          <w:sz w:val="24"/>
          <w:szCs w:val="24"/>
        </w:rPr>
        <w:t>1.1. Цел</w:t>
      </w:r>
      <w:r w:rsidR="00175F43" w:rsidRPr="00B97241">
        <w:rPr>
          <w:rFonts w:ascii="Times New Roman" w:hAnsi="Times New Roman"/>
          <w:b/>
          <w:iCs/>
          <w:sz w:val="24"/>
          <w:szCs w:val="24"/>
        </w:rPr>
        <w:t>ь и задачи реализации программы</w:t>
      </w:r>
    </w:p>
    <w:p w:rsidR="00F426B8" w:rsidRPr="00FC3C8D" w:rsidRDefault="00F426B8" w:rsidP="00F426B8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FC3C8D">
        <w:rPr>
          <w:rFonts w:ascii="Times New Roman" w:hAnsi="Times New Roman"/>
          <w:iCs/>
          <w:sz w:val="24"/>
          <w:szCs w:val="24"/>
        </w:rPr>
        <w:t>Целью</w:t>
      </w:r>
      <w:r w:rsidRPr="00FC3C8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C3C8D">
        <w:rPr>
          <w:rFonts w:ascii="Times New Roman" w:hAnsi="Times New Roman"/>
          <w:iCs/>
          <w:sz w:val="24"/>
          <w:szCs w:val="24"/>
        </w:rPr>
        <w:t>реализации программы</w:t>
      </w:r>
      <w:r w:rsidRPr="00FC3C8D">
        <w:rPr>
          <w:rFonts w:ascii="Times New Roman" w:hAnsi="Times New Roman"/>
          <w:bCs/>
          <w:sz w:val="24"/>
          <w:szCs w:val="24"/>
        </w:rPr>
        <w:t xml:space="preserve"> </w:t>
      </w:r>
      <w:r w:rsidRPr="00FC3C8D">
        <w:rPr>
          <w:rFonts w:ascii="Times New Roman" w:hAnsi="Times New Roman"/>
          <w:sz w:val="24"/>
          <w:szCs w:val="24"/>
        </w:rPr>
        <w:t xml:space="preserve">повышения квалификации является </w:t>
      </w:r>
      <w:r w:rsidRPr="00FC3C8D">
        <w:rPr>
          <w:rFonts w:ascii="Times New Roman" w:hAnsi="Times New Roman"/>
          <w:sz w:val="24"/>
        </w:rPr>
        <w:t xml:space="preserve">приобретение библиотечными специалистами новых профессиональных компетенций, связанных с </w:t>
      </w:r>
      <w:r w:rsidRPr="00FC3C8D">
        <w:rPr>
          <w:rFonts w:ascii="Times New Roman" w:hAnsi="Times New Roman"/>
          <w:sz w:val="24"/>
          <w:szCs w:val="24"/>
        </w:rPr>
        <w:t>освоен</w:t>
      </w:r>
      <w:r>
        <w:rPr>
          <w:rFonts w:ascii="Times New Roman" w:hAnsi="Times New Roman"/>
          <w:sz w:val="24"/>
          <w:szCs w:val="24"/>
        </w:rPr>
        <w:t xml:space="preserve">ием  </w:t>
      </w:r>
      <w:r w:rsidR="005268F6">
        <w:rPr>
          <w:rFonts w:ascii="Times New Roman" w:hAnsi="Times New Roman"/>
          <w:sz w:val="24"/>
          <w:szCs w:val="24"/>
        </w:rPr>
        <w:t xml:space="preserve">специфических </w:t>
      </w:r>
      <w:r>
        <w:rPr>
          <w:rFonts w:ascii="Times New Roman" w:hAnsi="Times New Roman"/>
          <w:sz w:val="24"/>
          <w:szCs w:val="24"/>
        </w:rPr>
        <w:t>навыков</w:t>
      </w:r>
      <w:r w:rsidR="005268F6">
        <w:rPr>
          <w:rFonts w:ascii="Times New Roman" w:hAnsi="Times New Roman"/>
          <w:sz w:val="24"/>
          <w:szCs w:val="24"/>
        </w:rPr>
        <w:t xml:space="preserve">, </w:t>
      </w:r>
      <w:r w:rsidR="00A657E8">
        <w:rPr>
          <w:rFonts w:ascii="Times New Roman" w:hAnsi="Times New Roman"/>
          <w:sz w:val="24"/>
          <w:szCs w:val="24"/>
        </w:rPr>
        <w:t xml:space="preserve">необходимых для </w:t>
      </w:r>
      <w:r w:rsidR="005268F6">
        <w:rPr>
          <w:rFonts w:ascii="Times New Roman" w:hAnsi="Times New Roman"/>
          <w:sz w:val="24"/>
          <w:szCs w:val="24"/>
        </w:rPr>
        <w:t xml:space="preserve">составления библиографического описания </w:t>
      </w:r>
      <w:r w:rsidR="006C4909">
        <w:rPr>
          <w:rFonts w:ascii="Times New Roman" w:hAnsi="Times New Roman"/>
          <w:sz w:val="24"/>
          <w:szCs w:val="24"/>
        </w:rPr>
        <w:t>информационных ресурсов</w:t>
      </w:r>
      <w:r w:rsidR="00A657E8">
        <w:rPr>
          <w:rFonts w:ascii="Times New Roman" w:hAnsi="Times New Roman"/>
          <w:sz w:val="24"/>
          <w:szCs w:val="24"/>
        </w:rPr>
        <w:t xml:space="preserve"> </w:t>
      </w:r>
      <w:r w:rsidR="005268F6">
        <w:rPr>
          <w:rFonts w:ascii="Times New Roman" w:hAnsi="Times New Roman"/>
          <w:sz w:val="24"/>
          <w:szCs w:val="24"/>
        </w:rPr>
        <w:t>на иностранных европейских, восточных языках</w:t>
      </w:r>
      <w:r w:rsidR="00A657E8">
        <w:rPr>
          <w:rFonts w:ascii="Times New Roman" w:hAnsi="Times New Roman"/>
          <w:sz w:val="24"/>
          <w:szCs w:val="24"/>
        </w:rPr>
        <w:t>, а также многоязычных ресурсов</w:t>
      </w:r>
      <w:r w:rsidRPr="00FC3C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1FB3" w:rsidRDefault="00D21FB3" w:rsidP="00D21FB3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sz w:val="24"/>
        </w:rPr>
      </w:pPr>
    </w:p>
    <w:p w:rsidR="00D5082A" w:rsidRPr="00B97241" w:rsidRDefault="00D5082A" w:rsidP="00D5082A">
      <w:pPr>
        <w:pStyle w:val="afff0"/>
        <w:tabs>
          <w:tab w:val="left" w:pos="1134"/>
          <w:tab w:val="left" w:pos="9781"/>
        </w:tabs>
        <w:spacing w:after="0"/>
        <w:rPr>
          <w:rStyle w:val="st"/>
          <w:rFonts w:ascii="Times New Roman" w:hAnsi="Times New Roman"/>
          <w:sz w:val="24"/>
          <w:szCs w:val="24"/>
        </w:rPr>
      </w:pPr>
      <w:r w:rsidRPr="00B97241">
        <w:rPr>
          <w:rStyle w:val="st"/>
          <w:rFonts w:ascii="Times New Roman" w:hAnsi="Times New Roman"/>
          <w:sz w:val="24"/>
          <w:szCs w:val="24"/>
        </w:rPr>
        <w:t xml:space="preserve">Для достижения указанной </w:t>
      </w:r>
      <w:r w:rsidRPr="00B97241">
        <w:rPr>
          <w:rStyle w:val="afff3"/>
          <w:rFonts w:ascii="Times New Roman" w:hAnsi="Times New Roman"/>
          <w:i w:val="0"/>
          <w:sz w:val="24"/>
          <w:szCs w:val="24"/>
        </w:rPr>
        <w:t>цели</w:t>
      </w:r>
      <w:r w:rsidRPr="00B97241">
        <w:rPr>
          <w:rStyle w:val="st"/>
          <w:rFonts w:ascii="Times New Roman" w:hAnsi="Times New Roman"/>
          <w:sz w:val="24"/>
          <w:szCs w:val="24"/>
        </w:rPr>
        <w:t xml:space="preserve"> предлагается решение следующих </w:t>
      </w:r>
      <w:r w:rsidRPr="00B97241">
        <w:rPr>
          <w:rStyle w:val="afff3"/>
          <w:rFonts w:ascii="Times New Roman" w:hAnsi="Times New Roman"/>
          <w:i w:val="0"/>
          <w:sz w:val="24"/>
          <w:szCs w:val="24"/>
        </w:rPr>
        <w:t>задач</w:t>
      </w:r>
      <w:r w:rsidRPr="00B97241">
        <w:rPr>
          <w:rStyle w:val="st"/>
          <w:rFonts w:ascii="Times New Roman" w:hAnsi="Times New Roman"/>
          <w:sz w:val="24"/>
          <w:szCs w:val="24"/>
        </w:rPr>
        <w:t>:</w:t>
      </w:r>
    </w:p>
    <w:p w:rsidR="00D21FB3" w:rsidRPr="00B97241" w:rsidRDefault="00D21FB3" w:rsidP="00D5082A">
      <w:pPr>
        <w:pStyle w:val="afff0"/>
        <w:tabs>
          <w:tab w:val="left" w:pos="1134"/>
          <w:tab w:val="left" w:pos="9781"/>
        </w:tabs>
        <w:spacing w:after="0"/>
        <w:rPr>
          <w:rStyle w:val="st"/>
          <w:rFonts w:ascii="Times New Roman" w:hAnsi="Times New Roman"/>
          <w:sz w:val="24"/>
          <w:szCs w:val="24"/>
        </w:rPr>
      </w:pPr>
    </w:p>
    <w:p w:rsidR="009D0B32" w:rsidRPr="009D0B32" w:rsidRDefault="009D0B32" w:rsidP="009D0B32">
      <w:pPr>
        <w:pStyle w:val="afff0"/>
        <w:tabs>
          <w:tab w:val="left" w:pos="1134"/>
          <w:tab w:val="left" w:pos="978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 xml:space="preserve">- </w:t>
      </w:r>
      <w:r w:rsidRPr="009D0B32">
        <w:rPr>
          <w:rFonts w:ascii="Times New Roman" w:hAnsi="Times New Roman"/>
          <w:sz w:val="24"/>
          <w:szCs w:val="24"/>
        </w:rPr>
        <w:t xml:space="preserve">рассмотреть возможные проблемы, возникающие на всех этапах формирования библиографического описания на иностранных европейских, восточных языках, а также многоязычных </w:t>
      </w:r>
      <w:r w:rsidR="006C4909">
        <w:rPr>
          <w:rFonts w:ascii="Times New Roman" w:hAnsi="Times New Roman"/>
          <w:sz w:val="24"/>
          <w:szCs w:val="24"/>
        </w:rPr>
        <w:t>информационных</w:t>
      </w:r>
      <w:r w:rsidRPr="009D0B32">
        <w:rPr>
          <w:rFonts w:ascii="Times New Roman" w:hAnsi="Times New Roman"/>
          <w:sz w:val="24"/>
          <w:szCs w:val="24"/>
        </w:rPr>
        <w:t xml:space="preserve"> ресурсов и способы их разрешения с помощью полученных знаний, навыков и компетенций;</w:t>
      </w:r>
    </w:p>
    <w:p w:rsidR="00D5082A" w:rsidRPr="00A53DD3" w:rsidRDefault="009D0B32" w:rsidP="00D5082A">
      <w:pPr>
        <w:pStyle w:val="afff0"/>
        <w:tabs>
          <w:tab w:val="left" w:pos="1134"/>
          <w:tab w:val="left" w:pos="978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 xml:space="preserve">- </w:t>
      </w:r>
      <w:r w:rsidR="00A53DD3" w:rsidRPr="00A53DD3">
        <w:rPr>
          <w:rStyle w:val="st"/>
          <w:rFonts w:ascii="Times New Roman" w:hAnsi="Times New Roman"/>
          <w:sz w:val="24"/>
          <w:szCs w:val="24"/>
        </w:rPr>
        <w:t xml:space="preserve">ознакомить обучающихся с </w:t>
      </w:r>
      <w:r w:rsidR="00A53DD3" w:rsidRPr="00A53DD3">
        <w:rPr>
          <w:rFonts w:ascii="Times New Roman" w:hAnsi="Times New Roman"/>
          <w:sz w:val="24"/>
          <w:szCs w:val="24"/>
        </w:rPr>
        <w:t>особенностями</w:t>
      </w:r>
      <w:r w:rsidR="00176E40">
        <w:rPr>
          <w:rFonts w:ascii="Times New Roman" w:hAnsi="Times New Roman"/>
          <w:sz w:val="24"/>
          <w:szCs w:val="24"/>
        </w:rPr>
        <w:t xml:space="preserve"> формирования библиографического описания на </w:t>
      </w:r>
      <w:r w:rsidR="00176E40" w:rsidRPr="00176E40">
        <w:rPr>
          <w:rFonts w:ascii="Times New Roman" w:hAnsi="Times New Roman"/>
          <w:sz w:val="24"/>
          <w:szCs w:val="24"/>
        </w:rPr>
        <w:t>иностранных европейских, восточных языках, а также многоязычных ресурсов</w:t>
      </w:r>
      <w:r w:rsidR="00175F43" w:rsidRPr="00A53DD3">
        <w:rPr>
          <w:rFonts w:ascii="Times New Roman" w:hAnsi="Times New Roman"/>
          <w:sz w:val="24"/>
          <w:szCs w:val="24"/>
        </w:rPr>
        <w:t>;</w:t>
      </w:r>
    </w:p>
    <w:p w:rsidR="00173BD2" w:rsidRPr="00A53DD3" w:rsidRDefault="0085439E" w:rsidP="00173BD2">
      <w:pPr>
        <w:pStyle w:val="afff0"/>
        <w:tabs>
          <w:tab w:val="left" w:pos="1134"/>
          <w:tab w:val="left" w:pos="978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 xml:space="preserve">- </w:t>
      </w:r>
      <w:r w:rsidR="00A53DD3" w:rsidRPr="00A53DD3">
        <w:rPr>
          <w:rFonts w:ascii="Times New Roman" w:hAnsi="Times New Roman"/>
          <w:sz w:val="24"/>
          <w:szCs w:val="24"/>
        </w:rPr>
        <w:t xml:space="preserve">путем практической работы </w:t>
      </w:r>
      <w:r w:rsidR="00C23164">
        <w:rPr>
          <w:rFonts w:ascii="Times New Roman" w:hAnsi="Times New Roman"/>
          <w:sz w:val="24"/>
          <w:szCs w:val="24"/>
        </w:rPr>
        <w:t xml:space="preserve">в группах </w:t>
      </w:r>
      <w:r w:rsidR="00176E40">
        <w:rPr>
          <w:rFonts w:ascii="Times New Roman" w:hAnsi="Times New Roman"/>
          <w:sz w:val="24"/>
          <w:szCs w:val="24"/>
        </w:rPr>
        <w:t xml:space="preserve">помочь обучающимся </w:t>
      </w:r>
      <w:r w:rsidR="00365BA8">
        <w:rPr>
          <w:rFonts w:ascii="Times New Roman" w:hAnsi="Times New Roman"/>
          <w:sz w:val="24"/>
          <w:szCs w:val="24"/>
        </w:rPr>
        <w:t xml:space="preserve">освоить навыки, необходимые для составления </w:t>
      </w:r>
      <w:r w:rsidR="00365BA8" w:rsidRPr="00365BA8">
        <w:rPr>
          <w:rFonts w:ascii="Times New Roman" w:hAnsi="Times New Roman"/>
          <w:sz w:val="24"/>
          <w:szCs w:val="24"/>
        </w:rPr>
        <w:t>библиографического описания на иностранных европейских, восточных языках, а также многоязычных ресурсов;</w:t>
      </w:r>
    </w:p>
    <w:p w:rsidR="00FC3E52" w:rsidRDefault="00CE4775" w:rsidP="00FC3E52">
      <w:pPr>
        <w:pStyle w:val="afff0"/>
        <w:tabs>
          <w:tab w:val="left" w:pos="1134"/>
          <w:tab w:val="left" w:pos="978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>-</w:t>
      </w:r>
      <w:r w:rsidR="003A4576" w:rsidRPr="00A53DD3">
        <w:rPr>
          <w:rFonts w:ascii="Times New Roman" w:hAnsi="Times New Roman"/>
          <w:sz w:val="24"/>
          <w:szCs w:val="24"/>
        </w:rPr>
        <w:t xml:space="preserve"> </w:t>
      </w:r>
      <w:r w:rsidRPr="00A53DD3">
        <w:rPr>
          <w:rFonts w:ascii="Times New Roman" w:hAnsi="Times New Roman"/>
          <w:sz w:val="24"/>
          <w:szCs w:val="24"/>
        </w:rPr>
        <w:t xml:space="preserve">помочь овладеть методикой </w:t>
      </w:r>
      <w:r w:rsidR="00365BA8">
        <w:rPr>
          <w:rFonts w:ascii="Times New Roman" w:hAnsi="Times New Roman"/>
          <w:sz w:val="24"/>
          <w:szCs w:val="24"/>
        </w:rPr>
        <w:t xml:space="preserve">формирования </w:t>
      </w:r>
      <w:r w:rsidR="00365BA8" w:rsidRPr="00365BA8">
        <w:rPr>
          <w:rFonts w:ascii="Times New Roman" w:hAnsi="Times New Roman"/>
          <w:sz w:val="24"/>
          <w:szCs w:val="24"/>
        </w:rPr>
        <w:t>библиографического описания на иностранных европейских, восточн</w:t>
      </w:r>
      <w:r w:rsidR="006C4909">
        <w:rPr>
          <w:rFonts w:ascii="Times New Roman" w:hAnsi="Times New Roman"/>
          <w:sz w:val="24"/>
          <w:szCs w:val="24"/>
        </w:rPr>
        <w:t xml:space="preserve">ых языках, а также многоязычных </w:t>
      </w:r>
      <w:r w:rsidR="00365BA8" w:rsidRPr="00365BA8">
        <w:rPr>
          <w:rFonts w:ascii="Times New Roman" w:hAnsi="Times New Roman"/>
          <w:sz w:val="24"/>
          <w:szCs w:val="24"/>
        </w:rPr>
        <w:t>ресурсов</w:t>
      </w:r>
      <w:r w:rsidR="00365BA8">
        <w:rPr>
          <w:rFonts w:ascii="Times New Roman" w:hAnsi="Times New Roman"/>
          <w:sz w:val="24"/>
          <w:szCs w:val="24"/>
        </w:rPr>
        <w:t xml:space="preserve"> в соответствии со </w:t>
      </w:r>
      <w:r w:rsidR="00365BA8" w:rsidRPr="00365BA8">
        <w:rPr>
          <w:rFonts w:ascii="Times New Roman" w:hAnsi="Times New Roman"/>
          <w:sz w:val="24"/>
          <w:szCs w:val="24"/>
        </w:rPr>
        <w:t>следующими нормативными документами:</w:t>
      </w:r>
      <w:r w:rsidR="00365BA8">
        <w:rPr>
          <w:rFonts w:ascii="Times New Roman" w:hAnsi="Times New Roman"/>
          <w:sz w:val="24"/>
          <w:szCs w:val="24"/>
        </w:rPr>
        <w:t xml:space="preserve"> </w:t>
      </w:r>
    </w:p>
    <w:p w:rsidR="00DB5D8C" w:rsidRDefault="00DB5D8C" w:rsidP="00365BA8">
      <w:pPr>
        <w:pStyle w:val="afff0"/>
        <w:numPr>
          <w:ilvl w:val="0"/>
          <w:numId w:val="31"/>
        </w:numPr>
        <w:tabs>
          <w:tab w:val="left" w:pos="1134"/>
          <w:tab w:val="left" w:pos="978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5D8C">
        <w:rPr>
          <w:rFonts w:ascii="Times New Roman" w:hAnsi="Times New Roman"/>
          <w:sz w:val="24"/>
          <w:szCs w:val="24"/>
        </w:rPr>
        <w:t>ГОСТ 7.</w:t>
      </w:r>
      <w:r>
        <w:rPr>
          <w:rFonts w:ascii="Times New Roman" w:hAnsi="Times New Roman"/>
          <w:sz w:val="24"/>
          <w:szCs w:val="24"/>
        </w:rPr>
        <w:t>0.100-2018.</w:t>
      </w:r>
      <w:r w:rsidRPr="00DB5D8C">
        <w:rPr>
          <w:rFonts w:ascii="Times New Roman" w:hAnsi="Times New Roman"/>
          <w:sz w:val="24"/>
          <w:szCs w:val="24"/>
        </w:rPr>
        <w:t xml:space="preserve"> Библиографическая запись. Библиографическое описание;</w:t>
      </w:r>
    </w:p>
    <w:p w:rsidR="00DB5D8C" w:rsidRDefault="00DB5D8C" w:rsidP="00365BA8">
      <w:pPr>
        <w:pStyle w:val="afff0"/>
        <w:numPr>
          <w:ilvl w:val="0"/>
          <w:numId w:val="31"/>
        </w:numPr>
        <w:tabs>
          <w:tab w:val="left" w:pos="1134"/>
          <w:tab w:val="left" w:pos="978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r w:rsidRPr="00DB5D8C">
        <w:rPr>
          <w:rFonts w:ascii="Times New Roman" w:hAnsi="Times New Roman"/>
          <w:sz w:val="24"/>
          <w:szCs w:val="24"/>
        </w:rPr>
        <w:t>7.1-2003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5D8C">
        <w:rPr>
          <w:rFonts w:ascii="Times New Roman" w:hAnsi="Times New Roman"/>
          <w:sz w:val="24"/>
          <w:szCs w:val="24"/>
        </w:rPr>
        <w:t xml:space="preserve">Библиографическая запись. Библиографическое описание; </w:t>
      </w:r>
    </w:p>
    <w:p w:rsidR="00DB5D8C" w:rsidRDefault="00DB5D8C" w:rsidP="00365BA8">
      <w:pPr>
        <w:pStyle w:val="afff0"/>
        <w:numPr>
          <w:ilvl w:val="0"/>
          <w:numId w:val="31"/>
        </w:numPr>
        <w:tabs>
          <w:tab w:val="left" w:pos="1134"/>
          <w:tab w:val="left" w:pos="978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5D8C">
        <w:rPr>
          <w:rFonts w:ascii="Times New Roman" w:hAnsi="Times New Roman"/>
          <w:sz w:val="24"/>
          <w:szCs w:val="24"/>
        </w:rPr>
        <w:t>ГОСТ 7.80-2000</w:t>
      </w:r>
      <w:r>
        <w:rPr>
          <w:rFonts w:ascii="Times New Roman" w:hAnsi="Times New Roman"/>
          <w:sz w:val="24"/>
          <w:szCs w:val="24"/>
        </w:rPr>
        <w:t>.</w:t>
      </w:r>
      <w:r w:rsidRPr="00DB5D8C">
        <w:rPr>
          <w:rFonts w:ascii="Times New Roman" w:hAnsi="Times New Roman"/>
          <w:sz w:val="24"/>
          <w:szCs w:val="24"/>
        </w:rPr>
        <w:t xml:space="preserve"> Библиографическая запись. Заголовок. Общие требования и правила составления; </w:t>
      </w:r>
    </w:p>
    <w:p w:rsidR="00DB5D8C" w:rsidRDefault="00DB5D8C" w:rsidP="00365BA8">
      <w:pPr>
        <w:pStyle w:val="afff0"/>
        <w:numPr>
          <w:ilvl w:val="0"/>
          <w:numId w:val="31"/>
        </w:numPr>
        <w:tabs>
          <w:tab w:val="left" w:pos="1134"/>
          <w:tab w:val="left" w:pos="978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r w:rsidRPr="00DB5D8C">
        <w:rPr>
          <w:rFonts w:ascii="Times New Roman" w:hAnsi="Times New Roman"/>
          <w:sz w:val="24"/>
          <w:szCs w:val="24"/>
        </w:rPr>
        <w:t>7.82-2001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5D8C">
        <w:rPr>
          <w:rFonts w:ascii="Times New Roman" w:hAnsi="Times New Roman"/>
          <w:sz w:val="24"/>
          <w:szCs w:val="24"/>
        </w:rPr>
        <w:t>Библиографическая запись. Библиографическое описание электронных ресурсов. Общие требования и правила составления;</w:t>
      </w:r>
    </w:p>
    <w:p w:rsidR="00DD30EE" w:rsidRDefault="00DD30EE" w:rsidP="00DD30EE">
      <w:pPr>
        <w:pStyle w:val="afff0"/>
        <w:numPr>
          <w:ilvl w:val="0"/>
          <w:numId w:val="31"/>
        </w:numPr>
        <w:tabs>
          <w:tab w:val="left" w:pos="1134"/>
          <w:tab w:val="left" w:pos="9781"/>
        </w:tabs>
        <w:spacing w:after="0"/>
        <w:rPr>
          <w:rFonts w:ascii="Times New Roman" w:hAnsi="Times New Roman"/>
          <w:sz w:val="24"/>
          <w:szCs w:val="24"/>
        </w:rPr>
      </w:pPr>
      <w:r w:rsidRPr="00DD30EE">
        <w:rPr>
          <w:rFonts w:ascii="Times New Roman" w:hAnsi="Times New Roman"/>
          <w:sz w:val="24"/>
          <w:szCs w:val="24"/>
        </w:rPr>
        <w:t>ГОСТ Р 7.0.34–2014. Система стандартов по информации, библиотечному и издательскому делу. Правила упрощённой транслите</w:t>
      </w:r>
      <w:r>
        <w:rPr>
          <w:rFonts w:ascii="Times New Roman" w:hAnsi="Times New Roman"/>
          <w:sz w:val="24"/>
          <w:szCs w:val="24"/>
        </w:rPr>
        <w:t>рации русского письма латинским алфавитом;</w:t>
      </w:r>
    </w:p>
    <w:p w:rsidR="00B80B58" w:rsidRDefault="00B80B58" w:rsidP="00DD30EE">
      <w:pPr>
        <w:pStyle w:val="afff0"/>
        <w:numPr>
          <w:ilvl w:val="0"/>
          <w:numId w:val="31"/>
        </w:numPr>
        <w:tabs>
          <w:tab w:val="left" w:pos="1134"/>
          <w:tab w:val="left" w:pos="9781"/>
        </w:tabs>
        <w:spacing w:after="0"/>
        <w:rPr>
          <w:rFonts w:ascii="Times New Roman" w:hAnsi="Times New Roman"/>
          <w:sz w:val="24"/>
          <w:szCs w:val="24"/>
        </w:rPr>
      </w:pPr>
      <w:r w:rsidRPr="00B80B58">
        <w:rPr>
          <w:rFonts w:ascii="Times New Roman" w:hAnsi="Times New Roman"/>
          <w:sz w:val="24"/>
          <w:szCs w:val="24"/>
        </w:rPr>
        <w:t>ГОСТ Р 7.0.83-2013. Система стандартов по информации, библиотечному и издательскому делу. Электронные издания. Основные виды и выходные сведения</w:t>
      </w:r>
      <w:r>
        <w:rPr>
          <w:rFonts w:ascii="Times New Roman" w:hAnsi="Times New Roman"/>
          <w:sz w:val="24"/>
          <w:szCs w:val="24"/>
        </w:rPr>
        <w:t>;</w:t>
      </w:r>
    </w:p>
    <w:p w:rsidR="00B80B58" w:rsidRDefault="00B80B58" w:rsidP="00DD30EE">
      <w:pPr>
        <w:pStyle w:val="afff0"/>
        <w:numPr>
          <w:ilvl w:val="0"/>
          <w:numId w:val="31"/>
        </w:numPr>
        <w:tabs>
          <w:tab w:val="left" w:pos="1134"/>
          <w:tab w:val="left" w:pos="9781"/>
        </w:tabs>
        <w:spacing w:after="0"/>
        <w:rPr>
          <w:rFonts w:ascii="Times New Roman" w:hAnsi="Times New Roman"/>
          <w:sz w:val="24"/>
          <w:szCs w:val="24"/>
        </w:rPr>
      </w:pPr>
      <w:r w:rsidRPr="00B80B58">
        <w:rPr>
          <w:rFonts w:ascii="Times New Roman" w:hAnsi="Times New Roman"/>
          <w:sz w:val="24"/>
          <w:szCs w:val="24"/>
        </w:rPr>
        <w:t>Методические рекомендации РГБ «Имена авторов стран Азии и Африки на русском и  иностранных языках» (1993);</w:t>
      </w:r>
    </w:p>
    <w:p w:rsidR="00B80B58" w:rsidRDefault="00B80B58" w:rsidP="00DD30EE">
      <w:pPr>
        <w:pStyle w:val="afff0"/>
        <w:numPr>
          <w:ilvl w:val="0"/>
          <w:numId w:val="31"/>
        </w:numPr>
        <w:tabs>
          <w:tab w:val="left" w:pos="1134"/>
          <w:tab w:val="left" w:pos="9781"/>
        </w:tabs>
        <w:spacing w:after="0"/>
        <w:rPr>
          <w:rFonts w:ascii="Times New Roman" w:hAnsi="Times New Roman"/>
          <w:sz w:val="24"/>
          <w:szCs w:val="24"/>
        </w:rPr>
      </w:pPr>
      <w:r w:rsidRPr="00B80B58">
        <w:rPr>
          <w:rFonts w:ascii="Times New Roman" w:hAnsi="Times New Roman"/>
          <w:sz w:val="24"/>
          <w:szCs w:val="24"/>
        </w:rPr>
        <w:t>Российские правила каталогизации;</w:t>
      </w:r>
    </w:p>
    <w:p w:rsidR="00365BA8" w:rsidRPr="00A53DD3" w:rsidRDefault="00B80B58" w:rsidP="00DD30EE">
      <w:pPr>
        <w:pStyle w:val="afff0"/>
        <w:numPr>
          <w:ilvl w:val="0"/>
          <w:numId w:val="31"/>
        </w:numPr>
        <w:tabs>
          <w:tab w:val="left" w:pos="1134"/>
          <w:tab w:val="left" w:pos="978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книг на иностранных языках: </w:t>
      </w:r>
      <w:r w:rsidRPr="00B80B5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по материалам Всесоюзной государственной библиотеки иностранной литературы</w:t>
      </w:r>
      <w:r w:rsidRPr="00B80B5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(1956)</w:t>
      </w:r>
      <w:r w:rsidR="00DB5D8C" w:rsidRPr="00DB5D8C">
        <w:rPr>
          <w:rFonts w:ascii="Times New Roman" w:hAnsi="Times New Roman"/>
          <w:sz w:val="24"/>
          <w:szCs w:val="24"/>
        </w:rPr>
        <w:br/>
      </w:r>
    </w:p>
    <w:p w:rsidR="00A53DD3" w:rsidRPr="00A53DD3" w:rsidRDefault="00365BA8" w:rsidP="00FC3E52">
      <w:pPr>
        <w:pStyle w:val="afff0"/>
        <w:tabs>
          <w:tab w:val="left" w:pos="1134"/>
          <w:tab w:val="left" w:pos="978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помочь овладеть базовыми знаниями о восточных языках (арабский, японский, китайский), об их письменности и книжной традиции в целях наиболее </w:t>
      </w:r>
      <w:r w:rsidR="009D0B32">
        <w:rPr>
          <w:rFonts w:ascii="Times New Roman" w:hAnsi="Times New Roman"/>
          <w:sz w:val="24"/>
          <w:szCs w:val="24"/>
        </w:rPr>
        <w:t xml:space="preserve">эффективной навигации в оформлении </w:t>
      </w:r>
      <w:r w:rsidR="006C4909">
        <w:rPr>
          <w:rFonts w:ascii="Times New Roman" w:hAnsi="Times New Roman"/>
          <w:sz w:val="24"/>
          <w:szCs w:val="24"/>
        </w:rPr>
        <w:t>информационных</w:t>
      </w:r>
      <w:r w:rsidR="009D0B32">
        <w:rPr>
          <w:rFonts w:ascii="Times New Roman" w:hAnsi="Times New Roman"/>
          <w:sz w:val="24"/>
          <w:szCs w:val="24"/>
        </w:rPr>
        <w:t xml:space="preserve"> ресурсов для </w:t>
      </w:r>
      <w:r w:rsidR="009D0B32" w:rsidRPr="009D0B32">
        <w:rPr>
          <w:rFonts w:ascii="Times New Roman" w:hAnsi="Times New Roman"/>
          <w:sz w:val="24"/>
          <w:szCs w:val="24"/>
        </w:rPr>
        <w:t>составления библиографического описания на восточн</w:t>
      </w:r>
      <w:r w:rsidR="00923A80">
        <w:rPr>
          <w:rFonts w:ascii="Times New Roman" w:hAnsi="Times New Roman"/>
          <w:sz w:val="24"/>
          <w:szCs w:val="24"/>
        </w:rPr>
        <w:t>ых языках, а также многоязычных</w:t>
      </w:r>
      <w:r w:rsidR="009D0B32" w:rsidRPr="009D0B32">
        <w:rPr>
          <w:rFonts w:ascii="Times New Roman" w:hAnsi="Times New Roman"/>
          <w:sz w:val="24"/>
          <w:szCs w:val="24"/>
        </w:rPr>
        <w:t xml:space="preserve"> ресурсов;</w:t>
      </w:r>
    </w:p>
    <w:p w:rsidR="00173BD2" w:rsidRDefault="009D0B32" w:rsidP="00D5082A">
      <w:pPr>
        <w:pStyle w:val="afff0"/>
        <w:tabs>
          <w:tab w:val="left" w:pos="1134"/>
          <w:tab w:val="left" w:pos="978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E4764" w:rsidRPr="00A53DD3">
        <w:rPr>
          <w:rFonts w:ascii="Times New Roman" w:hAnsi="Times New Roman"/>
          <w:sz w:val="24"/>
          <w:szCs w:val="24"/>
        </w:rPr>
        <w:t xml:space="preserve">создать </w:t>
      </w:r>
      <w:r w:rsidR="00A53DD3" w:rsidRPr="00A53DD3">
        <w:rPr>
          <w:rFonts w:ascii="Times New Roman" w:hAnsi="Times New Roman"/>
          <w:sz w:val="24"/>
          <w:szCs w:val="24"/>
        </w:rPr>
        <w:t xml:space="preserve">все необходимые </w:t>
      </w:r>
      <w:r w:rsidR="001E4764" w:rsidRPr="00A53DD3">
        <w:rPr>
          <w:rFonts w:ascii="Times New Roman" w:hAnsi="Times New Roman"/>
          <w:sz w:val="24"/>
          <w:szCs w:val="24"/>
        </w:rPr>
        <w:t>услови</w:t>
      </w:r>
      <w:r w:rsidR="00A53DD3" w:rsidRPr="00A53DD3">
        <w:rPr>
          <w:rFonts w:ascii="Times New Roman" w:hAnsi="Times New Roman"/>
          <w:sz w:val="24"/>
          <w:szCs w:val="24"/>
        </w:rPr>
        <w:t>я</w:t>
      </w:r>
      <w:r w:rsidR="001E4764" w:rsidRPr="00A53DD3">
        <w:rPr>
          <w:rFonts w:ascii="Times New Roman" w:hAnsi="Times New Roman"/>
          <w:sz w:val="24"/>
          <w:szCs w:val="24"/>
        </w:rPr>
        <w:t xml:space="preserve"> для</w:t>
      </w:r>
      <w:r w:rsidR="00D957BD" w:rsidRPr="00A53DD3">
        <w:rPr>
          <w:rFonts w:ascii="Times New Roman" w:hAnsi="Times New Roman"/>
          <w:sz w:val="24"/>
          <w:szCs w:val="24"/>
        </w:rPr>
        <w:t xml:space="preserve"> качественного обмена опытом участников программы,</w:t>
      </w:r>
      <w:r w:rsidR="008815A3" w:rsidRPr="00A53DD3">
        <w:rPr>
          <w:rFonts w:ascii="Times New Roman" w:hAnsi="Times New Roman"/>
          <w:sz w:val="24"/>
          <w:szCs w:val="24"/>
        </w:rPr>
        <w:t xml:space="preserve"> а так</w:t>
      </w:r>
      <w:r w:rsidR="00D957BD" w:rsidRPr="00A53DD3">
        <w:rPr>
          <w:rFonts w:ascii="Times New Roman" w:hAnsi="Times New Roman"/>
          <w:sz w:val="24"/>
          <w:szCs w:val="24"/>
        </w:rPr>
        <w:t>же услови</w:t>
      </w:r>
      <w:r w:rsidR="00A53DD3" w:rsidRPr="00A53DD3">
        <w:rPr>
          <w:rFonts w:ascii="Times New Roman" w:hAnsi="Times New Roman"/>
          <w:sz w:val="24"/>
          <w:szCs w:val="24"/>
        </w:rPr>
        <w:t>я</w:t>
      </w:r>
      <w:r w:rsidR="00D957BD" w:rsidRPr="00A53DD3">
        <w:rPr>
          <w:rFonts w:ascii="Times New Roman" w:hAnsi="Times New Roman"/>
          <w:sz w:val="24"/>
          <w:szCs w:val="24"/>
        </w:rPr>
        <w:t xml:space="preserve"> для </w:t>
      </w:r>
      <w:r w:rsidR="001E4764" w:rsidRPr="00A53DD3">
        <w:rPr>
          <w:rFonts w:ascii="Times New Roman" w:hAnsi="Times New Roman"/>
          <w:sz w:val="24"/>
          <w:szCs w:val="24"/>
        </w:rPr>
        <w:t>реализации полученных умений и навыков в ходе самостоятельной и практи</w:t>
      </w:r>
      <w:r w:rsidR="00364F08" w:rsidRPr="00A53DD3">
        <w:rPr>
          <w:rFonts w:ascii="Times New Roman" w:hAnsi="Times New Roman"/>
          <w:sz w:val="24"/>
          <w:szCs w:val="24"/>
        </w:rPr>
        <w:t>ческой работы.</w:t>
      </w:r>
    </w:p>
    <w:p w:rsidR="009D0B32" w:rsidRPr="00A53DD3" w:rsidRDefault="009D0B32" w:rsidP="00D5082A">
      <w:pPr>
        <w:pStyle w:val="afff0"/>
        <w:tabs>
          <w:tab w:val="left" w:pos="1134"/>
          <w:tab w:val="left" w:pos="978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4022D" w:rsidRPr="00197334" w:rsidRDefault="00F426B8" w:rsidP="00B77465">
      <w:pPr>
        <w:tabs>
          <w:tab w:val="left" w:pos="9781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97241">
        <w:rPr>
          <w:rFonts w:ascii="Times New Roman" w:hAnsi="Times New Roman"/>
          <w:sz w:val="24"/>
          <w:szCs w:val="24"/>
        </w:rPr>
        <w:t xml:space="preserve">Таким образом, в результате освоения данной программы повышения квалификации </w:t>
      </w:r>
      <w:r>
        <w:rPr>
          <w:rFonts w:ascii="Times New Roman" w:hAnsi="Times New Roman"/>
          <w:sz w:val="24"/>
          <w:szCs w:val="24"/>
        </w:rPr>
        <w:t xml:space="preserve">библиотечные специалисты </w:t>
      </w:r>
      <w:r w:rsidR="006C4909">
        <w:rPr>
          <w:rFonts w:ascii="Times New Roman" w:hAnsi="Times New Roman"/>
          <w:sz w:val="24"/>
          <w:szCs w:val="24"/>
        </w:rPr>
        <w:t xml:space="preserve">(каталогизаторы) </w:t>
      </w:r>
      <w:r>
        <w:rPr>
          <w:rFonts w:ascii="Times New Roman" w:hAnsi="Times New Roman"/>
          <w:sz w:val="24"/>
          <w:szCs w:val="24"/>
        </w:rPr>
        <w:t xml:space="preserve">научатся </w:t>
      </w:r>
      <w:r w:rsidR="006C3D99">
        <w:rPr>
          <w:rFonts w:ascii="Times New Roman" w:hAnsi="Times New Roman"/>
          <w:sz w:val="24"/>
          <w:szCs w:val="24"/>
        </w:rPr>
        <w:t xml:space="preserve">выявлять, анализировать и оценивать информационные ресурсы на всех этапах формирования библиографического </w:t>
      </w:r>
      <w:r w:rsidR="006C3D99" w:rsidRPr="006C3D99">
        <w:rPr>
          <w:rFonts w:ascii="Times New Roman" w:hAnsi="Times New Roman"/>
          <w:sz w:val="24"/>
          <w:szCs w:val="24"/>
        </w:rPr>
        <w:t>описания на иностранных европейских, восточных языках, а также многоязычных информационных ресурсов</w:t>
      </w:r>
      <w:r>
        <w:rPr>
          <w:rFonts w:ascii="Times New Roman" w:hAnsi="Times New Roman"/>
          <w:sz w:val="24"/>
          <w:szCs w:val="24"/>
        </w:rPr>
        <w:t xml:space="preserve">. Будет </w:t>
      </w:r>
      <w:r w:rsidRPr="00197334">
        <w:rPr>
          <w:rFonts w:ascii="Times New Roman" w:hAnsi="Times New Roman"/>
          <w:sz w:val="24"/>
          <w:szCs w:val="24"/>
        </w:rPr>
        <w:t xml:space="preserve">реализован </w:t>
      </w:r>
      <w:r w:rsidR="002F2189" w:rsidRPr="00197334">
        <w:rPr>
          <w:rFonts w:ascii="Times New Roman" w:hAnsi="Times New Roman"/>
          <w:sz w:val="24"/>
          <w:szCs w:val="24"/>
        </w:rPr>
        <w:t xml:space="preserve"> постепенный переход от освоения </w:t>
      </w:r>
      <w:r w:rsidR="003A4576" w:rsidRPr="00197334">
        <w:rPr>
          <w:rFonts w:ascii="Times New Roman" w:hAnsi="Times New Roman"/>
          <w:sz w:val="24"/>
          <w:szCs w:val="24"/>
        </w:rPr>
        <w:t>слуш</w:t>
      </w:r>
      <w:r w:rsidR="002F2189" w:rsidRPr="00197334">
        <w:rPr>
          <w:rFonts w:ascii="Times New Roman" w:hAnsi="Times New Roman"/>
          <w:sz w:val="24"/>
          <w:szCs w:val="24"/>
        </w:rPr>
        <w:t>ателями</w:t>
      </w:r>
      <w:r w:rsidR="00D5082A" w:rsidRPr="00197334">
        <w:rPr>
          <w:rFonts w:ascii="Times New Roman" w:hAnsi="Times New Roman"/>
          <w:sz w:val="24"/>
          <w:szCs w:val="24"/>
        </w:rPr>
        <w:t xml:space="preserve"> знаний по базовым </w:t>
      </w:r>
      <w:r w:rsidR="00B77465" w:rsidRPr="00197334">
        <w:rPr>
          <w:rFonts w:ascii="Times New Roman" w:hAnsi="Times New Roman"/>
          <w:sz w:val="24"/>
          <w:szCs w:val="24"/>
        </w:rPr>
        <w:t xml:space="preserve">навыкам </w:t>
      </w:r>
      <w:r w:rsidR="006C3D99">
        <w:rPr>
          <w:rFonts w:ascii="Times New Roman" w:hAnsi="Times New Roman"/>
          <w:sz w:val="24"/>
          <w:szCs w:val="24"/>
        </w:rPr>
        <w:t xml:space="preserve">каталогизации </w:t>
      </w:r>
      <w:r w:rsidR="006C3D99" w:rsidRPr="006C3D99">
        <w:rPr>
          <w:rFonts w:ascii="Times New Roman" w:hAnsi="Times New Roman"/>
          <w:sz w:val="24"/>
          <w:szCs w:val="24"/>
        </w:rPr>
        <w:t>на иностранных европейских, восточных языках, а также многоязычных информационных ресурсов</w:t>
      </w:r>
      <w:r w:rsidR="00D5082A" w:rsidRPr="00197334">
        <w:rPr>
          <w:rFonts w:ascii="Times New Roman" w:hAnsi="Times New Roman"/>
          <w:sz w:val="24"/>
          <w:szCs w:val="24"/>
        </w:rPr>
        <w:t xml:space="preserve"> </w:t>
      </w:r>
      <w:r w:rsidR="00175F43" w:rsidRPr="00197334">
        <w:rPr>
          <w:rFonts w:ascii="Times New Roman" w:hAnsi="Times New Roman"/>
          <w:sz w:val="24"/>
          <w:szCs w:val="24"/>
        </w:rPr>
        <w:t>к осознанному пра</w:t>
      </w:r>
      <w:r w:rsidR="002F2189" w:rsidRPr="00197334">
        <w:rPr>
          <w:rFonts w:ascii="Times New Roman" w:hAnsi="Times New Roman"/>
          <w:sz w:val="24"/>
          <w:szCs w:val="24"/>
        </w:rPr>
        <w:t xml:space="preserve">ктическому применению </w:t>
      </w:r>
      <w:r w:rsidR="00350BA9" w:rsidRPr="00197334">
        <w:rPr>
          <w:rFonts w:ascii="Times New Roman" w:hAnsi="Times New Roman"/>
          <w:sz w:val="24"/>
          <w:szCs w:val="24"/>
        </w:rPr>
        <w:t xml:space="preserve"> </w:t>
      </w:r>
      <w:r w:rsidRPr="00197334">
        <w:rPr>
          <w:rFonts w:ascii="Times New Roman" w:hAnsi="Times New Roman"/>
          <w:sz w:val="24"/>
          <w:szCs w:val="24"/>
        </w:rPr>
        <w:t xml:space="preserve">полученных навыков </w:t>
      </w:r>
      <w:r w:rsidR="006C3D99">
        <w:rPr>
          <w:rFonts w:ascii="Times New Roman" w:hAnsi="Times New Roman"/>
          <w:sz w:val="24"/>
          <w:szCs w:val="24"/>
        </w:rPr>
        <w:t xml:space="preserve">в процессе аналитико-синтетической </w:t>
      </w:r>
      <w:r w:rsidR="005619A0">
        <w:rPr>
          <w:rFonts w:ascii="Times New Roman" w:hAnsi="Times New Roman"/>
          <w:sz w:val="24"/>
          <w:szCs w:val="24"/>
        </w:rPr>
        <w:t>обработки ресурсов</w:t>
      </w:r>
      <w:r w:rsidR="00C92A00" w:rsidRPr="00197334">
        <w:rPr>
          <w:rFonts w:ascii="Times New Roman" w:hAnsi="Times New Roman"/>
          <w:sz w:val="24"/>
          <w:szCs w:val="24"/>
        </w:rPr>
        <w:t>.</w:t>
      </w:r>
    </w:p>
    <w:p w:rsidR="004C2CAB" w:rsidRPr="00B97241" w:rsidRDefault="004C2CAB" w:rsidP="00D5082A">
      <w:pPr>
        <w:tabs>
          <w:tab w:val="left" w:pos="9781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D5082A" w:rsidRPr="00B97241" w:rsidRDefault="0028078D" w:rsidP="00D5082A">
      <w:pPr>
        <w:tabs>
          <w:tab w:val="left" w:pos="9781"/>
        </w:tabs>
        <w:spacing w:line="276" w:lineRule="auto"/>
        <w:ind w:firstLine="708"/>
        <w:rPr>
          <w:rFonts w:ascii="Times New Roman" w:hAnsi="Times New Roman"/>
          <w:b/>
          <w:iCs/>
          <w:sz w:val="24"/>
          <w:szCs w:val="24"/>
        </w:rPr>
      </w:pPr>
      <w:r w:rsidRPr="00B97241">
        <w:rPr>
          <w:rFonts w:ascii="Times New Roman" w:hAnsi="Times New Roman"/>
          <w:b/>
          <w:iCs/>
          <w:sz w:val="24"/>
          <w:szCs w:val="24"/>
        </w:rPr>
        <w:t>1.</w:t>
      </w:r>
      <w:r w:rsidR="00DA5191">
        <w:rPr>
          <w:rFonts w:ascii="Times New Roman" w:hAnsi="Times New Roman"/>
          <w:b/>
          <w:iCs/>
          <w:sz w:val="24"/>
          <w:szCs w:val="24"/>
        </w:rPr>
        <w:t>2</w:t>
      </w:r>
      <w:r w:rsidR="00D5082A" w:rsidRPr="00B97241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175F43" w:rsidRPr="00B97241">
        <w:rPr>
          <w:rFonts w:ascii="Times New Roman" w:hAnsi="Times New Roman"/>
          <w:b/>
          <w:iCs/>
          <w:sz w:val="24"/>
          <w:szCs w:val="24"/>
        </w:rPr>
        <w:t>Категория слушателей</w:t>
      </w:r>
    </w:p>
    <w:p w:rsidR="00D5082A" w:rsidRPr="00B97241" w:rsidRDefault="00D5082A" w:rsidP="00D5082A">
      <w:pPr>
        <w:tabs>
          <w:tab w:val="left" w:pos="9781"/>
        </w:tabs>
        <w:overflowPunct/>
        <w:spacing w:line="276" w:lineRule="auto"/>
        <w:ind w:firstLine="708"/>
        <w:textAlignment w:val="auto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B97241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Лица, желающие освоить программу повышения квалификации, должны иметь среднее профессиональное или высшее образование.</w:t>
      </w:r>
    </w:p>
    <w:p w:rsidR="00D5082A" w:rsidRPr="00B97241" w:rsidRDefault="00D5082A" w:rsidP="00D5082A">
      <w:pPr>
        <w:tabs>
          <w:tab w:val="left" w:pos="9781"/>
        </w:tabs>
        <w:overflowPunct/>
        <w:spacing w:line="276" w:lineRule="auto"/>
        <w:ind w:firstLine="708"/>
        <w:textAlignment w:val="auto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B97241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Желательно иметь стаж работы (не менее 1 года).</w:t>
      </w:r>
    </w:p>
    <w:p w:rsidR="00D5082A" w:rsidRPr="00B97241" w:rsidRDefault="00D5082A" w:rsidP="00D5082A">
      <w:pPr>
        <w:pStyle w:val="afff0"/>
        <w:tabs>
          <w:tab w:val="left" w:pos="9781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7241">
        <w:rPr>
          <w:rFonts w:ascii="Times New Roman" w:hAnsi="Times New Roman"/>
          <w:bCs/>
          <w:iCs/>
          <w:sz w:val="24"/>
          <w:szCs w:val="24"/>
        </w:rPr>
        <w:t xml:space="preserve">Сфера профессиональной деятельности – </w:t>
      </w:r>
      <w:r w:rsidR="006C3D99">
        <w:rPr>
          <w:rFonts w:ascii="Times New Roman" w:hAnsi="Times New Roman"/>
          <w:bCs/>
          <w:iCs/>
          <w:sz w:val="24"/>
          <w:szCs w:val="24"/>
        </w:rPr>
        <w:t>библиотекари-каталогизаторы, специалисты в области библиотечно-информационной деятельности</w:t>
      </w:r>
      <w:r w:rsidR="00D7701A" w:rsidRPr="00B97241">
        <w:rPr>
          <w:rFonts w:ascii="Times New Roman" w:hAnsi="Times New Roman"/>
          <w:bCs/>
          <w:iCs/>
          <w:sz w:val="24"/>
          <w:szCs w:val="24"/>
        </w:rPr>
        <w:t>.</w:t>
      </w:r>
    </w:p>
    <w:p w:rsidR="00D5082A" w:rsidRPr="00B97241" w:rsidRDefault="00D5082A" w:rsidP="00D5082A">
      <w:pPr>
        <w:pStyle w:val="afff0"/>
        <w:tabs>
          <w:tab w:val="left" w:pos="9781"/>
        </w:tabs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D5082A" w:rsidRPr="00B97241" w:rsidRDefault="0028078D" w:rsidP="00D5082A">
      <w:pPr>
        <w:tabs>
          <w:tab w:val="left" w:pos="9781"/>
        </w:tabs>
        <w:spacing w:line="276" w:lineRule="auto"/>
        <w:ind w:firstLine="708"/>
        <w:rPr>
          <w:rFonts w:ascii="Times New Roman" w:hAnsi="Times New Roman"/>
          <w:b/>
          <w:iCs/>
          <w:sz w:val="24"/>
          <w:szCs w:val="24"/>
        </w:rPr>
      </w:pPr>
      <w:r w:rsidRPr="00B97241">
        <w:rPr>
          <w:rFonts w:ascii="Times New Roman" w:hAnsi="Times New Roman"/>
          <w:b/>
          <w:iCs/>
          <w:sz w:val="24"/>
          <w:szCs w:val="24"/>
        </w:rPr>
        <w:t>1.4</w:t>
      </w:r>
      <w:r w:rsidR="00D5082A" w:rsidRPr="00B97241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175F43" w:rsidRPr="00B97241">
        <w:rPr>
          <w:rFonts w:ascii="Times New Roman" w:hAnsi="Times New Roman"/>
          <w:b/>
          <w:iCs/>
          <w:sz w:val="24"/>
          <w:szCs w:val="24"/>
        </w:rPr>
        <w:t>Трудоемкость обучения</w:t>
      </w:r>
    </w:p>
    <w:p w:rsidR="00D5082A" w:rsidRDefault="00D5082A" w:rsidP="00D5082A">
      <w:pPr>
        <w:tabs>
          <w:tab w:val="left" w:pos="9781"/>
        </w:tabs>
        <w:spacing w:line="276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B97241">
        <w:rPr>
          <w:rFonts w:ascii="Times New Roman" w:hAnsi="Times New Roman"/>
          <w:iCs/>
          <w:sz w:val="24"/>
          <w:szCs w:val="24"/>
        </w:rPr>
        <w:t xml:space="preserve">Нормативный срок освоения программы – </w:t>
      </w:r>
      <w:r w:rsidR="00197334">
        <w:rPr>
          <w:rFonts w:ascii="Times New Roman" w:hAnsi="Times New Roman"/>
          <w:iCs/>
          <w:sz w:val="24"/>
          <w:szCs w:val="24"/>
        </w:rPr>
        <w:t>16</w:t>
      </w:r>
      <w:r w:rsidRPr="00B97241">
        <w:rPr>
          <w:rFonts w:ascii="Times New Roman" w:hAnsi="Times New Roman"/>
          <w:iCs/>
          <w:sz w:val="24"/>
          <w:szCs w:val="24"/>
        </w:rPr>
        <w:t xml:space="preserve"> </w:t>
      </w:r>
      <w:r w:rsidR="000F4664" w:rsidRPr="00B97241">
        <w:rPr>
          <w:rFonts w:ascii="Times New Roman" w:hAnsi="Times New Roman"/>
          <w:iCs/>
          <w:sz w:val="24"/>
          <w:szCs w:val="24"/>
        </w:rPr>
        <w:t xml:space="preserve">академических </w:t>
      </w:r>
      <w:r w:rsidRPr="00B97241">
        <w:rPr>
          <w:rFonts w:ascii="Times New Roman" w:hAnsi="Times New Roman"/>
          <w:iCs/>
          <w:sz w:val="24"/>
          <w:szCs w:val="24"/>
        </w:rPr>
        <w:t>час</w:t>
      </w:r>
      <w:r w:rsidR="00197334">
        <w:rPr>
          <w:rFonts w:ascii="Times New Roman" w:hAnsi="Times New Roman"/>
          <w:iCs/>
          <w:sz w:val="24"/>
          <w:szCs w:val="24"/>
        </w:rPr>
        <w:t>ов.</w:t>
      </w:r>
    </w:p>
    <w:p w:rsidR="00197334" w:rsidRPr="00B97241" w:rsidRDefault="00197334" w:rsidP="00D5082A">
      <w:pPr>
        <w:tabs>
          <w:tab w:val="left" w:pos="9781"/>
        </w:tabs>
        <w:spacing w:line="276" w:lineRule="auto"/>
        <w:ind w:firstLine="708"/>
        <w:rPr>
          <w:rFonts w:ascii="Times New Roman" w:hAnsi="Times New Roman"/>
          <w:b/>
          <w:iCs/>
          <w:sz w:val="24"/>
          <w:szCs w:val="24"/>
        </w:rPr>
      </w:pPr>
    </w:p>
    <w:p w:rsidR="00D5082A" w:rsidRPr="00B97241" w:rsidRDefault="0028078D" w:rsidP="00D5082A">
      <w:pPr>
        <w:pStyle w:val="afff0"/>
        <w:tabs>
          <w:tab w:val="left" w:pos="9781"/>
        </w:tabs>
        <w:spacing w:after="0"/>
        <w:rPr>
          <w:rFonts w:ascii="Times New Roman" w:hAnsi="Times New Roman"/>
          <w:b/>
          <w:iCs/>
          <w:sz w:val="24"/>
          <w:szCs w:val="24"/>
        </w:rPr>
      </w:pPr>
      <w:r w:rsidRPr="00B97241">
        <w:rPr>
          <w:rFonts w:ascii="Times New Roman" w:hAnsi="Times New Roman"/>
          <w:b/>
          <w:iCs/>
          <w:sz w:val="24"/>
          <w:szCs w:val="24"/>
        </w:rPr>
        <w:t>1.5</w:t>
      </w:r>
      <w:r w:rsidR="00D5082A" w:rsidRPr="00B97241">
        <w:rPr>
          <w:rFonts w:ascii="Times New Roman" w:hAnsi="Times New Roman"/>
          <w:b/>
          <w:iCs/>
          <w:sz w:val="24"/>
          <w:szCs w:val="24"/>
        </w:rPr>
        <w:t>. Форма обучения и форма организац</w:t>
      </w:r>
      <w:r w:rsidR="00175F43" w:rsidRPr="00B97241">
        <w:rPr>
          <w:rFonts w:ascii="Times New Roman" w:hAnsi="Times New Roman"/>
          <w:b/>
          <w:iCs/>
          <w:sz w:val="24"/>
          <w:szCs w:val="24"/>
        </w:rPr>
        <w:t>ии образовательной деятельности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B97241">
        <w:rPr>
          <w:rFonts w:ascii="Times New Roman" w:hAnsi="Times New Roman"/>
          <w:iCs/>
          <w:sz w:val="24"/>
          <w:szCs w:val="24"/>
        </w:rPr>
        <w:t>Форма обучения: очная, с полным отрывом от производства.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B97241">
        <w:rPr>
          <w:rFonts w:ascii="Times New Roman" w:hAnsi="Times New Roman"/>
          <w:iCs/>
          <w:sz w:val="24"/>
          <w:szCs w:val="24"/>
        </w:rPr>
        <w:t>П</w:t>
      </w:r>
      <w:r w:rsidR="00FC6DDA" w:rsidRPr="00B97241">
        <w:rPr>
          <w:rFonts w:ascii="Times New Roman" w:hAnsi="Times New Roman"/>
          <w:iCs/>
          <w:sz w:val="24"/>
          <w:szCs w:val="24"/>
        </w:rPr>
        <w:t xml:space="preserve">родолжительность учебной программы </w:t>
      </w:r>
      <w:r w:rsidRPr="00B97241">
        <w:rPr>
          <w:rFonts w:ascii="Times New Roman" w:hAnsi="Times New Roman"/>
          <w:iCs/>
          <w:sz w:val="24"/>
          <w:szCs w:val="24"/>
        </w:rPr>
        <w:t>составляет</w:t>
      </w:r>
      <w:r w:rsidR="005656BB" w:rsidRPr="00B97241">
        <w:rPr>
          <w:rFonts w:ascii="Times New Roman" w:hAnsi="Times New Roman"/>
          <w:iCs/>
          <w:sz w:val="24"/>
          <w:szCs w:val="24"/>
        </w:rPr>
        <w:t xml:space="preserve"> </w:t>
      </w:r>
      <w:r w:rsidR="006D0CBA">
        <w:rPr>
          <w:rFonts w:ascii="Times New Roman" w:hAnsi="Times New Roman"/>
          <w:iCs/>
          <w:sz w:val="24"/>
          <w:szCs w:val="24"/>
        </w:rPr>
        <w:t>2</w:t>
      </w:r>
      <w:r w:rsidRPr="00B97241">
        <w:rPr>
          <w:rFonts w:ascii="Times New Roman" w:hAnsi="Times New Roman"/>
          <w:iCs/>
          <w:sz w:val="24"/>
          <w:szCs w:val="24"/>
        </w:rPr>
        <w:t xml:space="preserve"> дн</w:t>
      </w:r>
      <w:r w:rsidR="00FC3E52" w:rsidRPr="00B97241">
        <w:rPr>
          <w:rFonts w:ascii="Times New Roman" w:hAnsi="Times New Roman"/>
          <w:iCs/>
          <w:sz w:val="24"/>
          <w:szCs w:val="24"/>
        </w:rPr>
        <w:t>я</w:t>
      </w:r>
      <w:r w:rsidRPr="00B97241">
        <w:rPr>
          <w:rFonts w:ascii="Times New Roman" w:hAnsi="Times New Roman"/>
          <w:iCs/>
          <w:sz w:val="24"/>
          <w:szCs w:val="24"/>
        </w:rPr>
        <w:t xml:space="preserve"> по 8 ак.</w:t>
      </w:r>
      <w:r w:rsidR="00A250DB" w:rsidRPr="00B97241">
        <w:rPr>
          <w:rFonts w:ascii="Times New Roman" w:hAnsi="Times New Roman"/>
          <w:iCs/>
          <w:sz w:val="24"/>
          <w:szCs w:val="24"/>
        </w:rPr>
        <w:t xml:space="preserve"> </w:t>
      </w:r>
      <w:r w:rsidRPr="00B97241">
        <w:rPr>
          <w:rFonts w:ascii="Times New Roman" w:hAnsi="Times New Roman"/>
          <w:iCs/>
          <w:sz w:val="24"/>
          <w:szCs w:val="24"/>
        </w:rPr>
        <w:t>часов.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B97241">
        <w:rPr>
          <w:rFonts w:ascii="Times New Roman" w:hAnsi="Times New Roman"/>
          <w:iCs/>
          <w:sz w:val="24"/>
          <w:szCs w:val="24"/>
        </w:rPr>
        <w:t>В основе содержания программы лежит модульный принцип организации учебного материала. Глу</w:t>
      </w:r>
      <w:r w:rsidR="00002472" w:rsidRPr="00B97241">
        <w:rPr>
          <w:rFonts w:ascii="Times New Roman" w:hAnsi="Times New Roman"/>
          <w:iCs/>
          <w:sz w:val="24"/>
          <w:szCs w:val="24"/>
        </w:rPr>
        <w:t xml:space="preserve">бина проработки материала и формы организации </w:t>
      </w:r>
      <w:r w:rsidRPr="00B97241">
        <w:rPr>
          <w:rFonts w:ascii="Times New Roman" w:hAnsi="Times New Roman"/>
          <w:iCs/>
          <w:sz w:val="24"/>
          <w:szCs w:val="24"/>
        </w:rPr>
        <w:t xml:space="preserve"> обучения могут быть скорректированы с учётом предложений организации, направляющей слушателей для участия в программе</w:t>
      </w:r>
      <w:r w:rsidR="00002472" w:rsidRPr="00B97241">
        <w:rPr>
          <w:rFonts w:ascii="Times New Roman" w:hAnsi="Times New Roman"/>
          <w:iCs/>
          <w:sz w:val="24"/>
          <w:szCs w:val="24"/>
        </w:rPr>
        <w:t xml:space="preserve"> повышения квалификации. К методам и формам</w:t>
      </w:r>
      <w:r w:rsidRPr="00B97241">
        <w:rPr>
          <w:rFonts w:ascii="Times New Roman" w:hAnsi="Times New Roman"/>
          <w:iCs/>
          <w:sz w:val="24"/>
          <w:szCs w:val="24"/>
        </w:rPr>
        <w:t xml:space="preserve"> обучения относятся: лекци</w:t>
      </w:r>
      <w:r w:rsidR="00C23164">
        <w:rPr>
          <w:rFonts w:ascii="Times New Roman" w:hAnsi="Times New Roman"/>
          <w:iCs/>
          <w:sz w:val="24"/>
          <w:szCs w:val="24"/>
        </w:rPr>
        <w:t>я</w:t>
      </w:r>
      <w:r w:rsidRPr="00B97241">
        <w:rPr>
          <w:rFonts w:ascii="Times New Roman" w:hAnsi="Times New Roman"/>
          <w:iCs/>
          <w:sz w:val="24"/>
          <w:szCs w:val="24"/>
        </w:rPr>
        <w:t>, круглы</w:t>
      </w:r>
      <w:r w:rsidR="00C23164">
        <w:rPr>
          <w:rFonts w:ascii="Times New Roman" w:hAnsi="Times New Roman"/>
          <w:iCs/>
          <w:sz w:val="24"/>
          <w:szCs w:val="24"/>
        </w:rPr>
        <w:t>й</w:t>
      </w:r>
      <w:r w:rsidRPr="00B97241">
        <w:rPr>
          <w:rFonts w:ascii="Times New Roman" w:hAnsi="Times New Roman"/>
          <w:iCs/>
          <w:sz w:val="24"/>
          <w:szCs w:val="24"/>
        </w:rPr>
        <w:t xml:space="preserve"> стол, практическ</w:t>
      </w:r>
      <w:r w:rsidR="00C23164">
        <w:rPr>
          <w:rFonts w:ascii="Times New Roman" w:hAnsi="Times New Roman"/>
          <w:iCs/>
          <w:sz w:val="24"/>
          <w:szCs w:val="24"/>
        </w:rPr>
        <w:t>ое</w:t>
      </w:r>
      <w:r w:rsidRPr="00B97241">
        <w:rPr>
          <w:rFonts w:ascii="Times New Roman" w:hAnsi="Times New Roman"/>
          <w:iCs/>
          <w:sz w:val="24"/>
          <w:szCs w:val="24"/>
        </w:rPr>
        <w:t xml:space="preserve"> </w:t>
      </w:r>
      <w:r w:rsidR="00C23164">
        <w:rPr>
          <w:rFonts w:ascii="Times New Roman" w:hAnsi="Times New Roman"/>
          <w:iCs/>
          <w:sz w:val="24"/>
          <w:szCs w:val="24"/>
        </w:rPr>
        <w:t>занятие,</w:t>
      </w:r>
      <w:r w:rsidR="007A5A63" w:rsidRPr="00B97241">
        <w:rPr>
          <w:rFonts w:ascii="Times New Roman" w:hAnsi="Times New Roman"/>
          <w:iCs/>
          <w:sz w:val="24"/>
          <w:szCs w:val="24"/>
        </w:rPr>
        <w:t xml:space="preserve"> самостоятельн</w:t>
      </w:r>
      <w:r w:rsidR="00C23164">
        <w:rPr>
          <w:rFonts w:ascii="Times New Roman" w:hAnsi="Times New Roman"/>
          <w:iCs/>
          <w:sz w:val="24"/>
          <w:szCs w:val="24"/>
        </w:rPr>
        <w:t>о</w:t>
      </w:r>
      <w:r w:rsidR="007A5A63" w:rsidRPr="00B97241">
        <w:rPr>
          <w:rFonts w:ascii="Times New Roman" w:hAnsi="Times New Roman"/>
          <w:iCs/>
          <w:sz w:val="24"/>
          <w:szCs w:val="24"/>
        </w:rPr>
        <w:t xml:space="preserve">е </w:t>
      </w:r>
      <w:r w:rsidRPr="00B97241">
        <w:rPr>
          <w:rFonts w:ascii="Times New Roman" w:hAnsi="Times New Roman"/>
          <w:iCs/>
          <w:sz w:val="24"/>
          <w:szCs w:val="24"/>
        </w:rPr>
        <w:t>заняти</w:t>
      </w:r>
      <w:r w:rsidR="00DE1CAB">
        <w:rPr>
          <w:rFonts w:ascii="Times New Roman" w:hAnsi="Times New Roman"/>
          <w:iCs/>
          <w:sz w:val="24"/>
          <w:szCs w:val="24"/>
        </w:rPr>
        <w:t>е</w:t>
      </w:r>
      <w:r w:rsidRPr="00B97241">
        <w:rPr>
          <w:rFonts w:ascii="Times New Roman" w:hAnsi="Times New Roman"/>
          <w:iCs/>
          <w:sz w:val="24"/>
          <w:szCs w:val="24"/>
        </w:rPr>
        <w:t>.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08"/>
        <w:rPr>
          <w:rFonts w:ascii="Times New Roman" w:hAnsi="Times New Roman"/>
          <w:iCs/>
          <w:sz w:val="24"/>
          <w:szCs w:val="24"/>
        </w:rPr>
      </w:pPr>
    </w:p>
    <w:p w:rsidR="00D5082A" w:rsidRPr="00B97241" w:rsidRDefault="00D5082A" w:rsidP="00175F43">
      <w:pPr>
        <w:tabs>
          <w:tab w:val="left" w:pos="9781"/>
        </w:tabs>
        <w:spacing w:line="276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241">
        <w:rPr>
          <w:rFonts w:ascii="Times New Roman" w:hAnsi="Times New Roman"/>
          <w:b/>
          <w:bCs/>
          <w:sz w:val="24"/>
          <w:szCs w:val="24"/>
        </w:rPr>
        <w:t>2.</w:t>
      </w:r>
      <w:r w:rsidRPr="00B97241">
        <w:rPr>
          <w:rFonts w:ascii="Times New Roman" w:hAnsi="Times New Roman"/>
          <w:sz w:val="24"/>
          <w:szCs w:val="24"/>
        </w:rPr>
        <w:t xml:space="preserve"> </w:t>
      </w:r>
      <w:r w:rsidRPr="00B97241">
        <w:rPr>
          <w:rFonts w:ascii="Times New Roman" w:hAnsi="Times New Roman"/>
          <w:b/>
          <w:bCs/>
          <w:sz w:val="24"/>
          <w:szCs w:val="24"/>
        </w:rPr>
        <w:t>Формализованные (планируемые</w:t>
      </w:r>
      <w:r w:rsidR="00C92A00" w:rsidRPr="00B97241">
        <w:rPr>
          <w:rFonts w:ascii="Times New Roman" w:hAnsi="Times New Roman"/>
          <w:b/>
          <w:bCs/>
          <w:sz w:val="24"/>
          <w:szCs w:val="24"/>
        </w:rPr>
        <w:t>) результаты освоения программы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5082A" w:rsidRDefault="00D5082A" w:rsidP="00D5082A">
      <w:pPr>
        <w:tabs>
          <w:tab w:val="left" w:pos="9781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B97241">
        <w:rPr>
          <w:rFonts w:ascii="Times New Roman" w:hAnsi="Times New Roman"/>
          <w:sz w:val="24"/>
          <w:szCs w:val="24"/>
        </w:rPr>
        <w:t>Изучение данной программы направлено на формирование у с</w:t>
      </w:r>
      <w:r w:rsidR="00C92A00" w:rsidRPr="00B97241">
        <w:rPr>
          <w:rFonts w:ascii="Times New Roman" w:hAnsi="Times New Roman"/>
          <w:sz w:val="24"/>
          <w:szCs w:val="24"/>
        </w:rPr>
        <w:t>лушателей следующих компетенций</w:t>
      </w:r>
      <w:r w:rsidR="00C37AA1">
        <w:rPr>
          <w:rFonts w:ascii="Times New Roman" w:hAnsi="Times New Roman"/>
          <w:sz w:val="24"/>
          <w:szCs w:val="24"/>
        </w:rPr>
        <w:t xml:space="preserve">, которые согласуются с </w:t>
      </w:r>
      <w:r w:rsidR="00E26763" w:rsidRPr="00E26763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высшего образования для уровня высшего образования </w:t>
      </w:r>
      <w:r w:rsidR="00E26763">
        <w:rPr>
          <w:rFonts w:ascii="Times New Roman" w:hAnsi="Times New Roman"/>
          <w:sz w:val="24"/>
          <w:szCs w:val="24"/>
        </w:rPr>
        <w:t>бакалавриат</w:t>
      </w:r>
      <w:r w:rsidR="00E26763" w:rsidRPr="00E26763">
        <w:rPr>
          <w:rFonts w:ascii="Times New Roman" w:hAnsi="Times New Roman"/>
          <w:sz w:val="24"/>
          <w:szCs w:val="24"/>
        </w:rPr>
        <w:t xml:space="preserve"> по направлению 51.0</w:t>
      </w:r>
      <w:r w:rsidR="00E26763">
        <w:rPr>
          <w:rFonts w:ascii="Times New Roman" w:hAnsi="Times New Roman"/>
          <w:sz w:val="24"/>
          <w:szCs w:val="24"/>
        </w:rPr>
        <w:t>3</w:t>
      </w:r>
      <w:r w:rsidR="00E26763" w:rsidRPr="00E26763">
        <w:rPr>
          <w:rFonts w:ascii="Times New Roman" w:hAnsi="Times New Roman"/>
          <w:sz w:val="24"/>
          <w:szCs w:val="24"/>
        </w:rPr>
        <w:t>.06 Библиотечно-информационная деятельность</w:t>
      </w:r>
      <w:r w:rsidR="00E26763">
        <w:rPr>
          <w:rFonts w:ascii="Times New Roman" w:hAnsi="Times New Roman"/>
          <w:sz w:val="24"/>
          <w:szCs w:val="24"/>
        </w:rPr>
        <w:t xml:space="preserve"> и</w:t>
      </w:r>
      <w:r w:rsidR="00E26763" w:rsidRPr="00E26763">
        <w:rPr>
          <w:rFonts w:ascii="Times New Roman" w:hAnsi="Times New Roman"/>
          <w:sz w:val="24"/>
          <w:szCs w:val="24"/>
        </w:rPr>
        <w:t xml:space="preserve"> </w:t>
      </w:r>
      <w:r w:rsidR="00C37AA1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высшего образования для уровня высшего образования магистратура по направлению 51.04.06 Библиотечно-информационная деятельность</w:t>
      </w:r>
      <w:r w:rsidR="00C92A00" w:rsidRPr="00B97241">
        <w:rPr>
          <w:rFonts w:ascii="Times New Roman" w:hAnsi="Times New Roman"/>
          <w:sz w:val="24"/>
          <w:szCs w:val="24"/>
        </w:rPr>
        <w:t>:</w:t>
      </w:r>
    </w:p>
    <w:p w:rsidR="00C37AA1" w:rsidRPr="00B97241" w:rsidRDefault="00C37AA1" w:rsidP="00D5082A">
      <w:pPr>
        <w:tabs>
          <w:tab w:val="left" w:pos="9781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08"/>
        <w:rPr>
          <w:rFonts w:ascii="Times New Roman" w:hAnsi="Times New Roman"/>
        </w:rPr>
      </w:pPr>
      <w:r w:rsidRPr="00B97241">
        <w:rPr>
          <w:rFonts w:ascii="Times New Roman" w:hAnsi="Times New Roman"/>
          <w:sz w:val="24"/>
          <w:szCs w:val="24"/>
          <w:u w:val="single"/>
        </w:rPr>
        <w:t>Общекультурные компетенции</w:t>
      </w:r>
      <w:r w:rsidRPr="00B97241">
        <w:rPr>
          <w:rFonts w:ascii="Times New Roman" w:hAnsi="Times New Roman"/>
          <w:sz w:val="24"/>
          <w:szCs w:val="24"/>
        </w:rPr>
        <w:t xml:space="preserve"> </w:t>
      </w:r>
    </w:p>
    <w:p w:rsidR="00C37AA1" w:rsidRPr="00C37AA1" w:rsidRDefault="00C37AA1" w:rsidP="00C37AA1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C37AA1">
        <w:rPr>
          <w:rFonts w:ascii="Times New Roman" w:hAnsi="Times New Roman"/>
          <w:iCs/>
          <w:color w:val="000000"/>
          <w:sz w:val="24"/>
          <w:szCs w:val="24"/>
        </w:rPr>
        <w:t>способность к абстрактному мышлению, анализу, синтезу (ОК-1);</w:t>
      </w:r>
    </w:p>
    <w:p w:rsidR="00C37AA1" w:rsidRPr="00C37AA1" w:rsidRDefault="00C37AA1" w:rsidP="00C37AA1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C37AA1">
        <w:rPr>
          <w:rFonts w:ascii="Times New Roman" w:hAnsi="Times New Roman"/>
          <w:iCs/>
          <w:color w:val="000000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C37AA1" w:rsidRPr="00C37AA1" w:rsidRDefault="00C37AA1" w:rsidP="00C37AA1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C37AA1">
        <w:rPr>
          <w:rFonts w:ascii="Times New Roman" w:hAnsi="Times New Roman"/>
          <w:iCs/>
          <w:color w:val="000000"/>
          <w:sz w:val="24"/>
          <w:szCs w:val="24"/>
        </w:rPr>
        <w:t>готовность к саморазвитию, самореализации, использованию творческого потенциала (ОК-3).</w:t>
      </w:r>
    </w:p>
    <w:p w:rsidR="009608D2" w:rsidRPr="009608D2" w:rsidRDefault="00D5082A" w:rsidP="009608D2">
      <w:pPr>
        <w:pStyle w:val="afff0"/>
        <w:rPr>
          <w:rFonts w:ascii="Times New Roman" w:hAnsi="Times New Roman"/>
          <w:sz w:val="24"/>
          <w:szCs w:val="24"/>
          <w:u w:val="single"/>
        </w:rPr>
      </w:pPr>
      <w:r w:rsidRPr="00B97241">
        <w:rPr>
          <w:rFonts w:ascii="Times New Roman" w:hAnsi="Times New Roman"/>
          <w:sz w:val="24"/>
          <w:szCs w:val="24"/>
          <w:u w:val="single"/>
        </w:rPr>
        <w:t>Профессиональные к</w:t>
      </w:r>
      <w:r w:rsidR="005F6246" w:rsidRPr="00B97241">
        <w:rPr>
          <w:rFonts w:ascii="Times New Roman" w:hAnsi="Times New Roman"/>
          <w:sz w:val="24"/>
          <w:szCs w:val="24"/>
          <w:u w:val="single"/>
        </w:rPr>
        <w:t>омпетенции</w:t>
      </w:r>
    </w:p>
    <w:p w:rsidR="00C37AA1" w:rsidRDefault="00B23CF0" w:rsidP="00C37AA1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способность</w:t>
      </w:r>
      <w:r w:rsidR="00C37AA1" w:rsidRPr="00DB54F5">
        <w:rPr>
          <w:rFonts w:ascii="Times New Roman" w:hAnsi="Times New Roman"/>
          <w:iCs/>
          <w:color w:val="000000"/>
          <w:sz w:val="24"/>
          <w:szCs w:val="24"/>
        </w:rPr>
        <w:t xml:space="preserve"> к выработке и проведению активной профессиональной политики в библиотечно-информационной сфере (ОПК-1);</w:t>
      </w:r>
    </w:p>
    <w:p w:rsidR="00E26763" w:rsidRPr="00DB54F5" w:rsidRDefault="00E26763" w:rsidP="00E26763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E26763">
        <w:rPr>
          <w:rFonts w:ascii="Times New Roman" w:hAnsi="Times New Roman"/>
          <w:iCs/>
          <w:color w:val="000000"/>
          <w:sz w:val="24"/>
          <w:szCs w:val="24"/>
        </w:rPr>
        <w:t>готовностью к организации и проведению комплексных научных исследований по проблемам библиотечно-информационной деятельности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(ОПК-4);</w:t>
      </w:r>
    </w:p>
    <w:p w:rsidR="00C37AA1" w:rsidRDefault="00C37AA1" w:rsidP="00C37AA1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DB54F5">
        <w:rPr>
          <w:rFonts w:ascii="Times New Roman" w:hAnsi="Times New Roman"/>
          <w:iCs/>
          <w:color w:val="000000"/>
          <w:sz w:val="24"/>
          <w:szCs w:val="24"/>
        </w:rPr>
        <w:t>готовность к разработке инновационных проектов развития библиотечно-информационной деятельности (ОПК-5);</w:t>
      </w:r>
    </w:p>
    <w:p w:rsidR="00E26763" w:rsidRDefault="00E26763" w:rsidP="00E26763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E26763">
        <w:rPr>
          <w:rFonts w:ascii="Times New Roman" w:hAnsi="Times New Roman"/>
          <w:iCs/>
          <w:color w:val="000000"/>
          <w:sz w:val="24"/>
          <w:szCs w:val="24"/>
        </w:rPr>
        <w:t>способностью к педагогической деятельности в сфере профессионального образования по библиотечно-информационной деятельности (ОПК-6)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17892" w:rsidRDefault="00F17892" w:rsidP="00F17892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F17892">
        <w:rPr>
          <w:rFonts w:ascii="Times New Roman" w:hAnsi="Times New Roman"/>
          <w:iCs/>
          <w:color w:val="000000"/>
          <w:sz w:val="24"/>
          <w:szCs w:val="24"/>
        </w:rPr>
        <w:t>готовностью к овладению перспективными методами библиотечно-информационной деятельности на основе информационно-коммуникационных технологий (ОПК-1)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17892" w:rsidRDefault="00F17892" w:rsidP="00F17892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F17892">
        <w:rPr>
          <w:rFonts w:ascii="Times New Roman" w:hAnsi="Times New Roman"/>
          <w:iCs/>
          <w:color w:val="000000"/>
          <w:sz w:val="24"/>
          <w:szCs w:val="24"/>
        </w:rPr>
        <w:t>готовностью к постоянному совершенствованию профессиональных знаний и умений, приобретению новых навыков реализации библиотечно-информационных процессов, профессиональной переподготовке и повышению квалификации (ОПК-2)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17892" w:rsidRDefault="00F17892" w:rsidP="00F17892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F17892">
        <w:rPr>
          <w:rFonts w:ascii="Times New Roman" w:hAnsi="Times New Roman"/>
          <w:iCs/>
          <w:color w:val="000000"/>
          <w:sz w:val="24"/>
          <w:szCs w:val="24"/>
        </w:rPr>
        <w:t>готовностью использовать нормативные правовые акты в своей профессиональной деятельности (ОПК-3);</w:t>
      </w:r>
    </w:p>
    <w:p w:rsidR="00F17892" w:rsidRDefault="00F17892" w:rsidP="00F17892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F17892">
        <w:rPr>
          <w:rFonts w:ascii="Times New Roman" w:hAnsi="Times New Roman"/>
          <w:iCs/>
          <w:color w:val="000000"/>
          <w:sz w:val="24"/>
          <w:szCs w:val="24"/>
        </w:rPr>
        <w:t>готовностью выстраивать эффективные внутриорганизационные коммуникации (ОПК-4)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17892" w:rsidRDefault="00F17892" w:rsidP="00F17892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F17892">
        <w:rPr>
          <w:rFonts w:ascii="Times New Roman" w:hAnsi="Times New Roman"/>
          <w:iCs/>
          <w:color w:val="000000"/>
          <w:sz w:val="24"/>
          <w:szCs w:val="24"/>
        </w:rPr>
        <w:t>готовностью к выявлению, оценке и реализации профессиональных инноваций (ОПК-5)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17892" w:rsidRDefault="00F17892" w:rsidP="00F17892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F17892">
        <w:rPr>
          <w:rFonts w:ascii="Times New Roman" w:hAnsi="Times New Roman"/>
          <w:iCs/>
          <w:color w:val="000000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</w:t>
      </w:r>
      <w:r>
        <w:rPr>
          <w:rFonts w:ascii="Times New Roman" w:hAnsi="Times New Roman"/>
          <w:iCs/>
          <w:color w:val="000000"/>
          <w:sz w:val="24"/>
          <w:szCs w:val="24"/>
        </w:rPr>
        <w:t>рмационной безопасности (ОПК-6)</w:t>
      </w:r>
    </w:p>
    <w:p w:rsidR="00F17892" w:rsidRDefault="00F17892" w:rsidP="00F17892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F17892">
        <w:rPr>
          <w:rFonts w:ascii="Times New Roman" w:hAnsi="Times New Roman"/>
          <w:iCs/>
          <w:color w:val="000000"/>
          <w:sz w:val="24"/>
          <w:szCs w:val="24"/>
        </w:rPr>
        <w:t>готовностью к экспертной оценке и прогнозированию информационных объектов (ПК-2);</w:t>
      </w:r>
    </w:p>
    <w:p w:rsidR="00F17892" w:rsidRPr="00DB54F5" w:rsidRDefault="00F17892" w:rsidP="00F17892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F17892">
        <w:rPr>
          <w:rFonts w:ascii="Times New Roman" w:hAnsi="Times New Roman"/>
          <w:iCs/>
          <w:color w:val="000000"/>
          <w:sz w:val="24"/>
          <w:szCs w:val="24"/>
        </w:rPr>
        <w:t>способностью к научно-исследовательской работе по конкретным направлениям библиотечно-информационной деятельности (ПК-3);</w:t>
      </w:r>
    </w:p>
    <w:p w:rsidR="008722AD" w:rsidRPr="00DB54F5" w:rsidRDefault="008722AD" w:rsidP="008722AD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DB54F5">
        <w:rPr>
          <w:rFonts w:ascii="Times New Roman" w:hAnsi="Times New Roman"/>
          <w:iCs/>
          <w:color w:val="000000"/>
          <w:sz w:val="24"/>
          <w:szCs w:val="24"/>
        </w:rPr>
        <w:t>способность к прогнозированию, моделированию и определению перспективных тенденций развития библиотечно-информационной деятельности (ПК-4);</w:t>
      </w:r>
    </w:p>
    <w:p w:rsidR="008722AD" w:rsidRDefault="008722AD" w:rsidP="008722AD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DB54F5">
        <w:rPr>
          <w:rFonts w:ascii="Times New Roman" w:hAnsi="Times New Roman"/>
          <w:iCs/>
          <w:color w:val="000000"/>
          <w:sz w:val="24"/>
          <w:szCs w:val="24"/>
        </w:rPr>
        <w:t>готовность к моделированию и модернизации библиотечно-информационной деятельности (ПК-6);</w:t>
      </w:r>
    </w:p>
    <w:p w:rsidR="00737069" w:rsidRDefault="00737069" w:rsidP="00737069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737069">
        <w:rPr>
          <w:rFonts w:ascii="Times New Roman" w:hAnsi="Times New Roman"/>
          <w:iCs/>
          <w:color w:val="000000"/>
          <w:sz w:val="24"/>
          <w:szCs w:val="24"/>
        </w:rPr>
        <w:t>способностью к изучению и анализу библиотечно-информационной деятельности (ПК-1)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737069" w:rsidRDefault="00737069" w:rsidP="00737069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737069">
        <w:rPr>
          <w:rFonts w:ascii="Times New Roman" w:hAnsi="Times New Roman"/>
          <w:iCs/>
          <w:color w:val="000000"/>
          <w:sz w:val="24"/>
          <w:szCs w:val="24"/>
        </w:rPr>
        <w:t>готовностью к использованию научных методов сбора и обработки эмпирической информации при исследовании библиотечно-информационной деятельности (ПК-2)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737069" w:rsidRDefault="00737069" w:rsidP="00737069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737069">
        <w:rPr>
          <w:rFonts w:ascii="Times New Roman" w:hAnsi="Times New Roman"/>
          <w:iCs/>
          <w:color w:val="000000"/>
          <w:sz w:val="24"/>
          <w:szCs w:val="24"/>
        </w:rPr>
        <w:t>способностью к научно-методическому сопровождению библиотечно-информационной деятельности (ПК-3)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737069" w:rsidRDefault="00737069" w:rsidP="00737069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737069">
        <w:rPr>
          <w:rFonts w:ascii="Times New Roman" w:hAnsi="Times New Roman"/>
          <w:iCs/>
          <w:color w:val="000000"/>
          <w:sz w:val="24"/>
          <w:szCs w:val="24"/>
        </w:rPr>
        <w:t>способностью к выявлению, анализу и оценке информационных ресурсов общества (ПК-5)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737069" w:rsidRDefault="00737069" w:rsidP="00737069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737069">
        <w:rPr>
          <w:rFonts w:ascii="Times New Roman" w:hAnsi="Times New Roman"/>
          <w:iCs/>
          <w:color w:val="000000"/>
          <w:sz w:val="24"/>
          <w:szCs w:val="24"/>
        </w:rPr>
        <w:t>готовностью к аналитико-синтетической переработке информации (ПК-6);</w:t>
      </w:r>
    </w:p>
    <w:p w:rsidR="00737069" w:rsidRDefault="00737069" w:rsidP="00737069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737069">
        <w:rPr>
          <w:rFonts w:ascii="Times New Roman" w:hAnsi="Times New Roman"/>
          <w:iCs/>
          <w:color w:val="000000"/>
          <w:sz w:val="24"/>
          <w:szCs w:val="24"/>
        </w:rPr>
        <w:t>способностью к информационной диагностике профессиональной области и информационному моделированию (ПК-7);</w:t>
      </w:r>
    </w:p>
    <w:p w:rsidR="00737069" w:rsidRDefault="00737069" w:rsidP="00737069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737069">
        <w:rPr>
          <w:rFonts w:ascii="Times New Roman" w:hAnsi="Times New Roman"/>
          <w:iCs/>
          <w:color w:val="000000"/>
          <w:sz w:val="24"/>
          <w:szCs w:val="24"/>
        </w:rPr>
        <w:t>готовностью к выявлению и изучению информационных потребностей субъектов информационного рынка (ПК-8);</w:t>
      </w:r>
    </w:p>
    <w:p w:rsidR="00737069" w:rsidRDefault="00737069" w:rsidP="00737069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737069">
        <w:rPr>
          <w:rFonts w:ascii="Times New Roman" w:hAnsi="Times New Roman"/>
          <w:iCs/>
          <w:color w:val="000000"/>
          <w:sz w:val="24"/>
          <w:szCs w:val="24"/>
        </w:rPr>
        <w:t>готовностью к созданию информационно-аналитической продукции на основе анализа информационных ресурсов (ПК-9);</w:t>
      </w:r>
    </w:p>
    <w:p w:rsidR="00737069" w:rsidRDefault="00737069" w:rsidP="00737069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737069">
        <w:rPr>
          <w:rFonts w:ascii="Times New Roman" w:hAnsi="Times New Roman"/>
          <w:iCs/>
          <w:color w:val="000000"/>
          <w:sz w:val="24"/>
          <w:szCs w:val="24"/>
        </w:rPr>
        <w:t>способностью к применению методов и процедур информационного анализа текстов (ПК-10);</w:t>
      </w:r>
    </w:p>
    <w:p w:rsidR="00737069" w:rsidRDefault="00737069" w:rsidP="00737069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737069">
        <w:rPr>
          <w:rFonts w:ascii="Times New Roman" w:hAnsi="Times New Roman"/>
          <w:iCs/>
          <w:color w:val="000000"/>
          <w:sz w:val="24"/>
          <w:szCs w:val="24"/>
        </w:rPr>
        <w:t>готовностью к информационному сопровождению и поддержке профессиональных сфер деятельности (ПК-11);</w:t>
      </w:r>
    </w:p>
    <w:p w:rsidR="00737069" w:rsidRDefault="00737069" w:rsidP="00737069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737069">
        <w:rPr>
          <w:rFonts w:ascii="Times New Roman" w:hAnsi="Times New Roman"/>
          <w:iCs/>
          <w:color w:val="000000"/>
          <w:sz w:val="24"/>
          <w:szCs w:val="24"/>
        </w:rPr>
        <w:t>готовностью к социальному партнерству (ПК-19);</w:t>
      </w:r>
    </w:p>
    <w:p w:rsidR="00737069" w:rsidRDefault="00737069" w:rsidP="00737069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737069">
        <w:rPr>
          <w:rFonts w:ascii="Times New Roman" w:hAnsi="Times New Roman"/>
          <w:iCs/>
          <w:color w:val="000000"/>
          <w:sz w:val="24"/>
          <w:szCs w:val="24"/>
        </w:rPr>
        <w:t>готовностью к применению результатов прогнозирования и моделирования в профессиональной сфере (ПК-20);</w:t>
      </w:r>
    </w:p>
    <w:p w:rsidR="00737069" w:rsidRPr="00DB54F5" w:rsidRDefault="00737069" w:rsidP="00737069">
      <w:pPr>
        <w:pStyle w:val="afff0"/>
        <w:numPr>
          <w:ilvl w:val="0"/>
          <w:numId w:val="27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737069">
        <w:rPr>
          <w:rFonts w:ascii="Times New Roman" w:hAnsi="Times New Roman"/>
          <w:iCs/>
          <w:color w:val="000000"/>
          <w:sz w:val="24"/>
          <w:szCs w:val="24"/>
        </w:rPr>
        <w:t>готовностью к участию в реализации комплексных инновационных проектов и программ развития библиотечно-информационной деятельности (ПК-21);</w:t>
      </w:r>
    </w:p>
    <w:p w:rsidR="006D616F" w:rsidRPr="00B97241" w:rsidRDefault="00D5082A" w:rsidP="0039632F">
      <w:pPr>
        <w:shd w:val="clear" w:color="auto" w:fill="FFFFFF"/>
        <w:overflowPunct/>
        <w:autoSpaceDE/>
        <w:autoSpaceDN/>
        <w:adjustRightInd/>
        <w:spacing w:after="100" w:afterAutospacing="1" w:line="276" w:lineRule="auto"/>
        <w:ind w:left="360" w:firstLine="348"/>
        <w:textAlignment w:val="auto"/>
        <w:rPr>
          <w:rFonts w:ascii="Times New Roman" w:hAnsi="Times New Roman"/>
          <w:sz w:val="24"/>
          <w:szCs w:val="24"/>
        </w:rPr>
      </w:pPr>
      <w:r w:rsidRPr="00B97241">
        <w:rPr>
          <w:rFonts w:ascii="Times New Roman" w:hAnsi="Times New Roman"/>
          <w:sz w:val="24"/>
          <w:szCs w:val="24"/>
        </w:rPr>
        <w:t xml:space="preserve">В результате освоения программы у слушателя должен сформироваться </w:t>
      </w:r>
      <w:r w:rsidR="00213690">
        <w:rPr>
          <w:rFonts w:ascii="Times New Roman" w:hAnsi="Times New Roman"/>
          <w:sz w:val="24"/>
          <w:szCs w:val="24"/>
        </w:rPr>
        <w:t xml:space="preserve">набор </w:t>
      </w:r>
      <w:r w:rsidR="005C2C9E">
        <w:rPr>
          <w:rFonts w:ascii="Times New Roman" w:hAnsi="Times New Roman"/>
          <w:sz w:val="24"/>
          <w:szCs w:val="24"/>
        </w:rPr>
        <w:t>профессиональных</w:t>
      </w:r>
      <w:r w:rsidR="00213690">
        <w:rPr>
          <w:rFonts w:ascii="Times New Roman" w:hAnsi="Times New Roman"/>
          <w:sz w:val="24"/>
          <w:szCs w:val="24"/>
        </w:rPr>
        <w:t xml:space="preserve"> компетенций</w:t>
      </w:r>
      <w:r w:rsidR="005C2C9E">
        <w:rPr>
          <w:rFonts w:ascii="Times New Roman" w:hAnsi="Times New Roman"/>
          <w:sz w:val="24"/>
          <w:szCs w:val="24"/>
        </w:rPr>
        <w:t xml:space="preserve"> в области составления библиографического описания </w:t>
      </w:r>
      <w:r w:rsidR="005C2C9E" w:rsidRPr="006C3D99">
        <w:rPr>
          <w:rFonts w:ascii="Times New Roman" w:hAnsi="Times New Roman"/>
          <w:sz w:val="24"/>
          <w:szCs w:val="24"/>
        </w:rPr>
        <w:t>на иностранных европейских, восточных языках, многоязычных информационных ресурсов</w:t>
      </w:r>
      <w:r w:rsidR="00213690">
        <w:rPr>
          <w:rFonts w:ascii="Times New Roman" w:hAnsi="Times New Roman"/>
          <w:sz w:val="24"/>
          <w:szCs w:val="24"/>
        </w:rPr>
        <w:t xml:space="preserve">, </w:t>
      </w:r>
      <w:r w:rsidR="002B1699" w:rsidRPr="00B97241">
        <w:rPr>
          <w:rFonts w:ascii="Times New Roman" w:hAnsi="Times New Roman"/>
          <w:sz w:val="24"/>
          <w:szCs w:val="24"/>
        </w:rPr>
        <w:t xml:space="preserve"> </w:t>
      </w:r>
      <w:r w:rsidR="006D616F" w:rsidRPr="00B97241">
        <w:rPr>
          <w:rFonts w:ascii="Times New Roman" w:hAnsi="Times New Roman"/>
          <w:sz w:val="24"/>
          <w:szCs w:val="24"/>
        </w:rPr>
        <w:t>а также знания, нав</w:t>
      </w:r>
      <w:r w:rsidR="00827DE8" w:rsidRPr="00B97241">
        <w:rPr>
          <w:rFonts w:ascii="Times New Roman" w:hAnsi="Times New Roman"/>
          <w:sz w:val="24"/>
          <w:szCs w:val="24"/>
        </w:rPr>
        <w:t xml:space="preserve">ыки </w:t>
      </w:r>
      <w:r w:rsidR="008D5430" w:rsidRPr="00B97241">
        <w:rPr>
          <w:rFonts w:ascii="Times New Roman" w:hAnsi="Times New Roman"/>
          <w:sz w:val="24"/>
          <w:szCs w:val="24"/>
        </w:rPr>
        <w:t xml:space="preserve">и умения, направленные </w:t>
      </w:r>
      <w:r w:rsidR="00293B95" w:rsidRPr="00B97241">
        <w:rPr>
          <w:rFonts w:ascii="Times New Roman" w:hAnsi="Times New Roman"/>
          <w:sz w:val="24"/>
          <w:szCs w:val="24"/>
        </w:rPr>
        <w:t>на</w:t>
      </w:r>
      <w:r w:rsidR="005C2C9E">
        <w:rPr>
          <w:rFonts w:ascii="Times New Roman" w:hAnsi="Times New Roman"/>
          <w:sz w:val="24"/>
          <w:szCs w:val="24"/>
        </w:rPr>
        <w:t xml:space="preserve"> успешное их внедрение в профессиональную деятельность</w:t>
      </w:r>
      <w:r w:rsidR="008D5430" w:rsidRPr="00B97241">
        <w:rPr>
          <w:rFonts w:ascii="Times New Roman" w:hAnsi="Times New Roman"/>
          <w:sz w:val="24"/>
          <w:szCs w:val="24"/>
        </w:rPr>
        <w:t>.</w:t>
      </w:r>
      <w:r w:rsidR="006D616F" w:rsidRPr="00B97241">
        <w:rPr>
          <w:rFonts w:ascii="Times New Roman" w:hAnsi="Times New Roman"/>
          <w:sz w:val="24"/>
          <w:szCs w:val="24"/>
        </w:rPr>
        <w:t xml:space="preserve"> </w:t>
      </w:r>
    </w:p>
    <w:p w:rsidR="00D5082A" w:rsidRPr="00B97241" w:rsidRDefault="00D5082A" w:rsidP="00D5082A">
      <w:pPr>
        <w:shd w:val="clear" w:color="auto" w:fill="FFFFFF"/>
        <w:overflowPunct/>
        <w:autoSpaceDE/>
        <w:autoSpaceDN/>
        <w:adjustRightInd/>
        <w:spacing w:after="100" w:afterAutospacing="1" w:line="276" w:lineRule="auto"/>
        <w:ind w:left="360" w:firstLine="34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97241">
        <w:rPr>
          <w:rFonts w:ascii="Times New Roman" w:hAnsi="Times New Roman"/>
          <w:sz w:val="24"/>
          <w:szCs w:val="24"/>
        </w:rPr>
        <w:t>В результате изучения программы слушатели должны</w:t>
      </w:r>
    </w:p>
    <w:p w:rsidR="00D24D26" w:rsidRPr="00B97241" w:rsidRDefault="00D5082A" w:rsidP="008E6BE2">
      <w:pPr>
        <w:shd w:val="clear" w:color="auto" w:fill="FFFFFF"/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i/>
          <w:sz w:val="24"/>
          <w:szCs w:val="24"/>
          <w:u w:val="single"/>
        </w:rPr>
      </w:pPr>
      <w:r w:rsidRPr="00B97241">
        <w:rPr>
          <w:rFonts w:ascii="Times New Roman" w:hAnsi="Times New Roman"/>
          <w:i/>
          <w:sz w:val="24"/>
          <w:szCs w:val="24"/>
          <w:u w:val="single"/>
        </w:rPr>
        <w:t xml:space="preserve">знать: </w:t>
      </w:r>
    </w:p>
    <w:p w:rsidR="00D24D26" w:rsidRPr="00B97241" w:rsidRDefault="005C2C9E" w:rsidP="005C2C9E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C2C9E">
        <w:rPr>
          <w:rFonts w:ascii="Times New Roman" w:hAnsi="Times New Roman"/>
          <w:sz w:val="24"/>
          <w:szCs w:val="24"/>
        </w:rPr>
        <w:t>возможные проблемы, возникающие на всех этапах формирования библиографического описания на иностранных европейских, восточных языках, а также многоязычных информационных ресурсов</w:t>
      </w:r>
      <w:r>
        <w:rPr>
          <w:rFonts w:ascii="Times New Roman" w:hAnsi="Times New Roman"/>
          <w:sz w:val="24"/>
          <w:szCs w:val="24"/>
        </w:rPr>
        <w:t>;</w:t>
      </w:r>
      <w:r w:rsidRPr="005C2C9E">
        <w:rPr>
          <w:rFonts w:ascii="Times New Roman" w:hAnsi="Times New Roman"/>
          <w:sz w:val="24"/>
          <w:szCs w:val="24"/>
        </w:rPr>
        <w:t xml:space="preserve"> способы их разрешения с помощью полученных знаний, навыков и компетенций</w:t>
      </w:r>
      <w:r w:rsidR="0050774E">
        <w:rPr>
          <w:rFonts w:ascii="Times New Roman" w:hAnsi="Times New Roman"/>
          <w:sz w:val="24"/>
          <w:szCs w:val="24"/>
        </w:rPr>
        <w:t>;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B97241">
        <w:rPr>
          <w:rFonts w:ascii="Times New Roman" w:hAnsi="Times New Roman"/>
          <w:i/>
          <w:sz w:val="24"/>
          <w:szCs w:val="24"/>
          <w:u w:val="single"/>
        </w:rPr>
        <w:t xml:space="preserve">уметь: </w:t>
      </w:r>
    </w:p>
    <w:p w:rsidR="005C2C9E" w:rsidRDefault="005C2C9E" w:rsidP="00D5082A">
      <w:pPr>
        <w:tabs>
          <w:tab w:val="left" w:pos="978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C2C9E">
        <w:rPr>
          <w:rFonts w:ascii="Times New Roman" w:hAnsi="Times New Roman"/>
          <w:sz w:val="24"/>
          <w:szCs w:val="24"/>
        </w:rPr>
        <w:t>составл</w:t>
      </w:r>
      <w:r>
        <w:rPr>
          <w:rFonts w:ascii="Times New Roman" w:hAnsi="Times New Roman"/>
          <w:sz w:val="24"/>
          <w:szCs w:val="24"/>
        </w:rPr>
        <w:t>ять</w:t>
      </w:r>
      <w:r w:rsidRPr="005C2C9E">
        <w:rPr>
          <w:rFonts w:ascii="Times New Roman" w:hAnsi="Times New Roman"/>
          <w:sz w:val="24"/>
          <w:szCs w:val="24"/>
        </w:rPr>
        <w:t xml:space="preserve"> библиографическ</w:t>
      </w:r>
      <w:r>
        <w:rPr>
          <w:rFonts w:ascii="Times New Roman" w:hAnsi="Times New Roman"/>
          <w:sz w:val="24"/>
          <w:szCs w:val="24"/>
        </w:rPr>
        <w:t>ое</w:t>
      </w:r>
      <w:r w:rsidRPr="005C2C9E">
        <w:rPr>
          <w:rFonts w:ascii="Times New Roman" w:hAnsi="Times New Roman"/>
          <w:sz w:val="24"/>
          <w:szCs w:val="24"/>
        </w:rPr>
        <w:t xml:space="preserve"> описани</w:t>
      </w:r>
      <w:r>
        <w:rPr>
          <w:rFonts w:ascii="Times New Roman" w:hAnsi="Times New Roman"/>
          <w:sz w:val="24"/>
          <w:szCs w:val="24"/>
        </w:rPr>
        <w:t>е</w:t>
      </w:r>
      <w:r w:rsidRPr="005C2C9E">
        <w:rPr>
          <w:rFonts w:ascii="Times New Roman" w:hAnsi="Times New Roman"/>
          <w:sz w:val="24"/>
          <w:szCs w:val="24"/>
        </w:rPr>
        <w:t xml:space="preserve"> и формирова</w:t>
      </w:r>
      <w:r>
        <w:rPr>
          <w:rFonts w:ascii="Times New Roman" w:hAnsi="Times New Roman"/>
          <w:sz w:val="24"/>
          <w:szCs w:val="24"/>
        </w:rPr>
        <w:t>ть точки</w:t>
      </w:r>
      <w:r w:rsidRPr="005C2C9E">
        <w:rPr>
          <w:rFonts w:ascii="Times New Roman" w:hAnsi="Times New Roman"/>
          <w:sz w:val="24"/>
          <w:szCs w:val="24"/>
        </w:rPr>
        <w:t xml:space="preserve"> доступа на </w:t>
      </w:r>
      <w:r w:rsidR="003278EA">
        <w:rPr>
          <w:rFonts w:ascii="Times New Roman" w:hAnsi="Times New Roman"/>
          <w:sz w:val="24"/>
          <w:szCs w:val="24"/>
        </w:rPr>
        <w:t xml:space="preserve">информационные ресурсы на </w:t>
      </w:r>
      <w:r w:rsidR="003278EA" w:rsidRPr="005C2C9E">
        <w:rPr>
          <w:rFonts w:ascii="Times New Roman" w:hAnsi="Times New Roman"/>
          <w:sz w:val="24"/>
          <w:szCs w:val="24"/>
        </w:rPr>
        <w:t>иностранных европейских, восточных языках, а также многоязычны</w:t>
      </w:r>
      <w:r w:rsidR="003278EA">
        <w:rPr>
          <w:rFonts w:ascii="Times New Roman" w:hAnsi="Times New Roman"/>
          <w:sz w:val="24"/>
          <w:szCs w:val="24"/>
        </w:rPr>
        <w:t>е</w:t>
      </w:r>
      <w:r w:rsidR="003278EA" w:rsidRPr="005C2C9E">
        <w:rPr>
          <w:rFonts w:ascii="Times New Roman" w:hAnsi="Times New Roman"/>
          <w:sz w:val="24"/>
          <w:szCs w:val="24"/>
        </w:rPr>
        <w:t xml:space="preserve"> информационны</w:t>
      </w:r>
      <w:r w:rsidR="003278EA">
        <w:rPr>
          <w:rFonts w:ascii="Times New Roman" w:hAnsi="Times New Roman"/>
          <w:sz w:val="24"/>
          <w:szCs w:val="24"/>
        </w:rPr>
        <w:t>е</w:t>
      </w:r>
      <w:r w:rsidR="003278EA" w:rsidRPr="005C2C9E">
        <w:rPr>
          <w:rFonts w:ascii="Times New Roman" w:hAnsi="Times New Roman"/>
          <w:sz w:val="24"/>
          <w:szCs w:val="24"/>
        </w:rPr>
        <w:t xml:space="preserve"> ресурс</w:t>
      </w:r>
      <w:r w:rsidR="003278EA">
        <w:rPr>
          <w:rFonts w:ascii="Times New Roman" w:hAnsi="Times New Roman"/>
          <w:sz w:val="24"/>
          <w:szCs w:val="24"/>
        </w:rPr>
        <w:t>ы; осуществлять</w:t>
      </w:r>
      <w:r w:rsidR="003278EA" w:rsidRPr="003278EA">
        <w:rPr>
          <w:rFonts w:ascii="Times New Roman" w:hAnsi="Times New Roman"/>
          <w:sz w:val="24"/>
          <w:szCs w:val="24"/>
        </w:rPr>
        <w:t xml:space="preserve"> рекаталогизацию </w:t>
      </w:r>
      <w:r w:rsidR="003278EA">
        <w:rPr>
          <w:rFonts w:ascii="Times New Roman" w:hAnsi="Times New Roman"/>
          <w:sz w:val="24"/>
          <w:szCs w:val="24"/>
        </w:rPr>
        <w:t>иностранных ресурсов</w:t>
      </w:r>
      <w:r w:rsidR="003278EA" w:rsidRPr="003278EA">
        <w:rPr>
          <w:rFonts w:ascii="Times New Roman" w:hAnsi="Times New Roman"/>
          <w:sz w:val="24"/>
          <w:szCs w:val="24"/>
        </w:rPr>
        <w:t>, требующих описания «de visu»</w:t>
      </w:r>
    </w:p>
    <w:p w:rsidR="00D33230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B97241">
        <w:rPr>
          <w:rFonts w:ascii="Times New Roman" w:hAnsi="Times New Roman"/>
          <w:i/>
          <w:sz w:val="24"/>
          <w:szCs w:val="24"/>
          <w:u w:val="single"/>
        </w:rPr>
        <w:t xml:space="preserve">владеть: </w:t>
      </w:r>
    </w:p>
    <w:p w:rsidR="00A243C2" w:rsidRPr="00B97241" w:rsidRDefault="003278EA" w:rsidP="00C60EAB">
      <w:pPr>
        <w:tabs>
          <w:tab w:val="left" w:pos="9781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методикой </w:t>
      </w:r>
      <w:r w:rsidRPr="005C2C9E">
        <w:rPr>
          <w:rFonts w:ascii="Times New Roman" w:hAnsi="Times New Roman"/>
          <w:sz w:val="24"/>
          <w:szCs w:val="24"/>
        </w:rPr>
        <w:t>формирования библиографического описания на иностранных европейских, восточных языках, а также многоязычных информационных ресурсов</w:t>
      </w:r>
    </w:p>
    <w:p w:rsidR="00CB57D6" w:rsidRPr="00B97241" w:rsidRDefault="00CB57D6" w:rsidP="00D5082A">
      <w:pPr>
        <w:pStyle w:val="afff0"/>
        <w:tabs>
          <w:tab w:val="left" w:pos="9781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78EA" w:rsidRDefault="003278EA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275CF" w:rsidRPr="00B97241" w:rsidRDefault="005F6246" w:rsidP="00A275CF">
      <w:pPr>
        <w:pStyle w:val="afff0"/>
        <w:tabs>
          <w:tab w:val="left" w:pos="9781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97241">
        <w:rPr>
          <w:rFonts w:ascii="Times New Roman" w:hAnsi="Times New Roman"/>
          <w:b/>
          <w:bCs/>
          <w:sz w:val="24"/>
          <w:szCs w:val="24"/>
        </w:rPr>
        <w:t>3. Содержание программы</w:t>
      </w:r>
    </w:p>
    <w:p w:rsidR="00A275CF" w:rsidRPr="00B97241" w:rsidRDefault="00A275CF" w:rsidP="00A275CF">
      <w:pPr>
        <w:tabs>
          <w:tab w:val="left" w:pos="9781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A275CF" w:rsidRPr="00B97241" w:rsidRDefault="00A275CF" w:rsidP="00A275CF">
      <w:pPr>
        <w:tabs>
          <w:tab w:val="left" w:pos="9781"/>
        </w:tabs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B97241">
        <w:rPr>
          <w:rFonts w:ascii="Times New Roman" w:hAnsi="Times New Roman"/>
          <w:b/>
          <w:iCs/>
          <w:sz w:val="24"/>
          <w:szCs w:val="24"/>
        </w:rPr>
        <w:t xml:space="preserve">3.1. </w:t>
      </w:r>
      <w:r w:rsidRPr="00B97241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A275CF" w:rsidRPr="00B97241" w:rsidRDefault="00A275CF" w:rsidP="00A275CF">
      <w:pPr>
        <w:tabs>
          <w:tab w:val="left" w:pos="9781"/>
        </w:tabs>
        <w:spacing w:line="276" w:lineRule="auto"/>
        <w:rPr>
          <w:rFonts w:ascii="Times New Roman" w:hAnsi="Times New Roman"/>
          <w:iCs/>
          <w:sz w:val="24"/>
          <w:szCs w:val="24"/>
        </w:rPr>
      </w:pPr>
      <w:r w:rsidRPr="00B97241">
        <w:rPr>
          <w:rFonts w:ascii="Times New Roman" w:hAnsi="Times New Roman"/>
          <w:iCs/>
          <w:sz w:val="24"/>
          <w:szCs w:val="24"/>
        </w:rPr>
        <w:t>Образовательный процесс по программе может осуществляться в течение всего учебного года.</w:t>
      </w:r>
    </w:p>
    <w:p w:rsidR="00A275CF" w:rsidRPr="00B97241" w:rsidRDefault="00A275CF" w:rsidP="00A275CF">
      <w:pPr>
        <w:tabs>
          <w:tab w:val="left" w:pos="9781"/>
        </w:tabs>
        <w:spacing w:line="276" w:lineRule="auto"/>
        <w:rPr>
          <w:rFonts w:ascii="Times New Roman" w:hAnsi="Times New Roman"/>
          <w:iCs/>
          <w:sz w:val="24"/>
          <w:szCs w:val="24"/>
        </w:rPr>
      </w:pPr>
      <w:r w:rsidRPr="00B97241">
        <w:rPr>
          <w:rFonts w:ascii="Times New Roman" w:hAnsi="Times New Roman"/>
          <w:iCs/>
          <w:sz w:val="24"/>
          <w:szCs w:val="24"/>
        </w:rPr>
        <w:t>Занятия проводятся по мере комплектования групп.</w:t>
      </w:r>
    </w:p>
    <w:tbl>
      <w:tblPr>
        <w:tblW w:w="9298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1889"/>
        <w:gridCol w:w="1650"/>
        <w:gridCol w:w="1909"/>
      </w:tblGrid>
      <w:tr w:rsidR="00A275CF" w:rsidRPr="00B97241" w:rsidTr="00A275CF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75CF" w:rsidRPr="00B97241" w:rsidRDefault="00A275CF" w:rsidP="00A275CF">
            <w:pPr>
              <w:tabs>
                <w:tab w:val="left" w:pos="1276"/>
                <w:tab w:val="left" w:pos="9781"/>
              </w:tabs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75CF" w:rsidRPr="00B97241" w:rsidRDefault="00A275CF" w:rsidP="00A275CF">
            <w:pPr>
              <w:tabs>
                <w:tab w:val="left" w:pos="1276"/>
                <w:tab w:val="left" w:pos="9781"/>
              </w:tabs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>График обучения</w:t>
            </w:r>
          </w:p>
          <w:p w:rsidR="00A275CF" w:rsidRPr="00B97241" w:rsidRDefault="00A275CF" w:rsidP="00A275CF">
            <w:pPr>
              <w:tabs>
                <w:tab w:val="left" w:pos="1276"/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5CF" w:rsidRPr="00B97241" w:rsidRDefault="00A275CF" w:rsidP="00A275CF">
            <w:pPr>
              <w:tabs>
                <w:tab w:val="left" w:pos="1276"/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 xml:space="preserve">Ак. часов </w:t>
            </w:r>
          </w:p>
          <w:p w:rsidR="00A275CF" w:rsidRPr="00B97241" w:rsidRDefault="00A275CF" w:rsidP="00A275CF">
            <w:pPr>
              <w:tabs>
                <w:tab w:val="left" w:pos="1276"/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>в день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5CF" w:rsidRPr="00B97241" w:rsidRDefault="00A275CF" w:rsidP="00A275CF">
            <w:pPr>
              <w:tabs>
                <w:tab w:val="left" w:pos="1276"/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 xml:space="preserve">Дней </w:t>
            </w:r>
          </w:p>
          <w:p w:rsidR="00A275CF" w:rsidRPr="00B97241" w:rsidRDefault="00A275CF" w:rsidP="00A275CF">
            <w:pPr>
              <w:tabs>
                <w:tab w:val="left" w:pos="1276"/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5CF" w:rsidRPr="00B97241" w:rsidRDefault="00A275CF" w:rsidP="00A275CF">
            <w:pPr>
              <w:tabs>
                <w:tab w:val="left" w:pos="1276"/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>Общая продолжительность программы (дней, недель, месяцев)</w:t>
            </w:r>
          </w:p>
        </w:tc>
      </w:tr>
      <w:tr w:rsidR="00A275CF" w:rsidRPr="00B97241" w:rsidTr="00A275CF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F" w:rsidRPr="00B97241" w:rsidRDefault="00A275CF" w:rsidP="00A275CF">
            <w:pPr>
              <w:tabs>
                <w:tab w:val="left" w:pos="1276"/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F" w:rsidRPr="00B97241" w:rsidRDefault="00A275CF" w:rsidP="00A275CF">
            <w:pPr>
              <w:tabs>
                <w:tab w:val="left" w:pos="1276"/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F" w:rsidRPr="00B97241" w:rsidRDefault="00EB49AC" w:rsidP="00A275CF">
            <w:pPr>
              <w:tabs>
                <w:tab w:val="left" w:pos="1276"/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F" w:rsidRPr="00B97241" w:rsidRDefault="00EB49AC" w:rsidP="00A275CF">
            <w:pPr>
              <w:tabs>
                <w:tab w:val="left" w:pos="1276"/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275CF" w:rsidRPr="00B97241">
              <w:rPr>
                <w:rFonts w:ascii="Times New Roman" w:hAnsi="Times New Roman"/>
                <w:sz w:val="20"/>
              </w:rPr>
              <w:t xml:space="preserve"> дня</w:t>
            </w:r>
          </w:p>
        </w:tc>
      </w:tr>
    </w:tbl>
    <w:p w:rsidR="00A275CF" w:rsidRPr="00B97241" w:rsidRDefault="00A275CF" w:rsidP="00A275CF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B97241">
        <w:rPr>
          <w:rFonts w:ascii="Times New Roman" w:hAnsi="Times New Roman"/>
          <w:iCs/>
          <w:sz w:val="24"/>
          <w:szCs w:val="24"/>
        </w:rPr>
        <w:t xml:space="preserve">Итого: </w:t>
      </w:r>
      <w:r w:rsidR="00EB49AC">
        <w:rPr>
          <w:rFonts w:ascii="Times New Roman" w:hAnsi="Times New Roman"/>
          <w:iCs/>
          <w:sz w:val="24"/>
          <w:szCs w:val="24"/>
        </w:rPr>
        <w:t>16</w:t>
      </w:r>
      <w:r w:rsidRPr="00B97241">
        <w:rPr>
          <w:rFonts w:ascii="Times New Roman" w:hAnsi="Times New Roman"/>
          <w:iCs/>
          <w:sz w:val="24"/>
          <w:szCs w:val="24"/>
        </w:rPr>
        <w:t xml:space="preserve"> ак. часа.</w:t>
      </w:r>
    </w:p>
    <w:p w:rsidR="00A275CF" w:rsidRPr="00B97241" w:rsidRDefault="00A275CF" w:rsidP="00A275CF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iCs/>
          <w:sz w:val="24"/>
          <w:szCs w:val="24"/>
        </w:rPr>
      </w:pPr>
    </w:p>
    <w:p w:rsidR="00EB49AC" w:rsidRPr="00B97241" w:rsidRDefault="00EB49AC" w:rsidP="00EB49AC">
      <w:pPr>
        <w:tabs>
          <w:tab w:val="left" w:pos="9781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B97241">
        <w:rPr>
          <w:rFonts w:ascii="Times New Roman" w:hAnsi="Times New Roman"/>
          <w:b/>
          <w:sz w:val="24"/>
          <w:szCs w:val="24"/>
        </w:rPr>
        <w:t>3.2. Учебный план</w:t>
      </w:r>
    </w:p>
    <w:p w:rsidR="00EB49AC" w:rsidRPr="00B97241" w:rsidRDefault="00EB49AC" w:rsidP="00EB49AC">
      <w:pPr>
        <w:tabs>
          <w:tab w:val="left" w:pos="9781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377"/>
        <w:gridCol w:w="690"/>
        <w:gridCol w:w="690"/>
        <w:gridCol w:w="690"/>
        <w:gridCol w:w="690"/>
        <w:gridCol w:w="690"/>
        <w:gridCol w:w="1193"/>
      </w:tblGrid>
      <w:tr w:rsidR="00EB49AC" w:rsidRPr="00B97241" w:rsidTr="00F426B8">
        <w:trPr>
          <w:cantSplit/>
          <w:trHeight w:val="333"/>
        </w:trPr>
        <w:tc>
          <w:tcPr>
            <w:tcW w:w="523" w:type="dxa"/>
            <w:vMerge w:val="restart"/>
            <w:vAlign w:val="center"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№ п/п</w:t>
            </w:r>
          </w:p>
        </w:tc>
        <w:tc>
          <w:tcPr>
            <w:tcW w:w="4377" w:type="dxa"/>
            <w:vMerge w:val="restart"/>
            <w:vAlign w:val="center"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 xml:space="preserve">Наименование дисциплин (модулей) </w:t>
            </w:r>
          </w:p>
        </w:tc>
        <w:tc>
          <w:tcPr>
            <w:tcW w:w="690" w:type="dxa"/>
            <w:vMerge w:val="restart"/>
            <w:tcMar>
              <w:left w:w="0" w:type="dxa"/>
              <w:right w:w="0" w:type="dxa"/>
            </w:tcMar>
            <w:vAlign w:val="center"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ОТ</w:t>
            </w:r>
            <w:r w:rsidRPr="00B97241">
              <w:rPr>
                <w:sz w:val="20"/>
                <w:szCs w:val="20"/>
                <w:vertAlign w:val="superscript"/>
              </w:rPr>
              <w:t>*</w:t>
            </w:r>
            <w:r w:rsidRPr="00B97241">
              <w:rPr>
                <w:sz w:val="20"/>
                <w:szCs w:val="20"/>
              </w:rPr>
              <w:t>,</w:t>
            </w:r>
          </w:p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час</w:t>
            </w:r>
          </w:p>
        </w:tc>
        <w:tc>
          <w:tcPr>
            <w:tcW w:w="1380" w:type="dxa"/>
            <w:gridSpan w:val="2"/>
            <w:tcMar>
              <w:left w:w="0" w:type="dxa"/>
              <w:right w:w="0" w:type="dxa"/>
            </w:tcMar>
            <w:vAlign w:val="center"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Аудиторные/ дистанционные занятия, час.</w:t>
            </w:r>
          </w:p>
        </w:tc>
        <w:tc>
          <w:tcPr>
            <w:tcW w:w="690" w:type="dxa"/>
            <w:vMerge w:val="restart"/>
            <w:vAlign w:val="center"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ВЗ</w:t>
            </w:r>
            <w:r w:rsidRPr="00B97241">
              <w:rPr>
                <w:sz w:val="20"/>
                <w:szCs w:val="20"/>
                <w:vertAlign w:val="superscript"/>
              </w:rPr>
              <w:t>*</w:t>
            </w:r>
          </w:p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час.</w:t>
            </w:r>
          </w:p>
        </w:tc>
        <w:tc>
          <w:tcPr>
            <w:tcW w:w="690" w:type="dxa"/>
            <w:vMerge w:val="restart"/>
            <w:tcMar>
              <w:left w:w="0" w:type="dxa"/>
              <w:right w:w="0" w:type="dxa"/>
            </w:tcMar>
            <w:vAlign w:val="center"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СРС</w:t>
            </w:r>
            <w:r w:rsidRPr="00B97241">
              <w:rPr>
                <w:sz w:val="20"/>
                <w:szCs w:val="20"/>
                <w:vertAlign w:val="superscript"/>
              </w:rPr>
              <w:t>*</w:t>
            </w:r>
            <w:r w:rsidRPr="00B97241">
              <w:rPr>
                <w:sz w:val="20"/>
                <w:szCs w:val="20"/>
              </w:rPr>
              <w:t>,</w:t>
            </w:r>
          </w:p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b w:val="0"/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час.</w:t>
            </w:r>
          </w:p>
        </w:tc>
        <w:tc>
          <w:tcPr>
            <w:tcW w:w="1193" w:type="dxa"/>
            <w:vMerge w:val="restart"/>
            <w:vAlign w:val="center"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Форма контроля</w:t>
            </w:r>
          </w:p>
        </w:tc>
      </w:tr>
      <w:tr w:rsidR="00EB49AC" w:rsidRPr="00B97241" w:rsidTr="00F426B8">
        <w:trPr>
          <w:cantSplit/>
        </w:trPr>
        <w:tc>
          <w:tcPr>
            <w:tcW w:w="523" w:type="dxa"/>
            <w:vMerge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77" w:type="dxa"/>
            <w:vMerge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Лк</w:t>
            </w:r>
            <w:r w:rsidRPr="00B9724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ПЗ, СЗ, ЛЗ</w:t>
            </w:r>
            <w:r w:rsidRPr="00B9724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0" w:type="dxa"/>
            <w:vMerge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Mar>
              <w:left w:w="0" w:type="dxa"/>
              <w:right w:w="0" w:type="dxa"/>
            </w:tcMar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EB49AC" w:rsidRPr="00B97241" w:rsidTr="00F426B8">
        <w:trPr>
          <w:cantSplit/>
        </w:trPr>
        <w:tc>
          <w:tcPr>
            <w:tcW w:w="523" w:type="dxa"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1</w:t>
            </w:r>
          </w:p>
        </w:tc>
        <w:tc>
          <w:tcPr>
            <w:tcW w:w="4377" w:type="dxa"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7</w:t>
            </w:r>
          </w:p>
        </w:tc>
        <w:tc>
          <w:tcPr>
            <w:tcW w:w="1193" w:type="dxa"/>
          </w:tcPr>
          <w:p w:rsidR="00EB49AC" w:rsidRPr="00B97241" w:rsidRDefault="00EB49AC" w:rsidP="00F426B8">
            <w:pPr>
              <w:pStyle w:val="120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 w:rsidRPr="00B97241">
              <w:rPr>
                <w:sz w:val="20"/>
                <w:szCs w:val="20"/>
              </w:rPr>
              <w:t>8</w:t>
            </w:r>
          </w:p>
        </w:tc>
      </w:tr>
      <w:tr w:rsidR="00EB49AC" w:rsidRPr="00B97241" w:rsidTr="00F426B8">
        <w:trPr>
          <w:cantSplit/>
        </w:trPr>
        <w:tc>
          <w:tcPr>
            <w:tcW w:w="523" w:type="dxa"/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ind w:left="28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377" w:type="dxa"/>
          </w:tcPr>
          <w:p w:rsidR="00EB49AC" w:rsidRPr="00704D9F" w:rsidRDefault="003278EA" w:rsidP="009E4C53">
            <w:pPr>
              <w:jc w:val="left"/>
              <w:rPr>
                <w:rFonts w:eastAsia="Calibri"/>
                <w:sz w:val="20"/>
              </w:rPr>
            </w:pPr>
            <w:r>
              <w:rPr>
                <w:rFonts w:cs="Courier New"/>
                <w:color w:val="000000"/>
                <w:sz w:val="20"/>
              </w:rPr>
              <w:t>Особенности составления</w:t>
            </w:r>
            <w:r w:rsidR="009E4C53">
              <w:rPr>
                <w:rFonts w:cs="Courier New"/>
                <w:color w:val="000000"/>
                <w:sz w:val="20"/>
              </w:rPr>
              <w:t xml:space="preserve"> библиографического описания многоязычных ресурсов (русский и иностранные языки)</w:t>
            </w:r>
          </w:p>
        </w:tc>
        <w:tc>
          <w:tcPr>
            <w:tcW w:w="690" w:type="dxa"/>
          </w:tcPr>
          <w:p w:rsidR="00EB49AC" w:rsidRPr="00704D9F" w:rsidRDefault="009E4C53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B49AC" w:rsidRPr="00704D9F" w:rsidRDefault="009E4C53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690" w:type="dxa"/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690" w:type="dxa"/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193" w:type="dxa"/>
          </w:tcPr>
          <w:p w:rsidR="00EB49AC" w:rsidRPr="00F235A1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 w:rsidRPr="00F235A1">
              <w:rPr>
                <w:rFonts w:eastAsia="Calibri"/>
                <w:sz w:val="20"/>
              </w:rPr>
              <w:t>Не пре</w:t>
            </w:r>
            <w:r w:rsidRPr="00544FBC">
              <w:rPr>
                <w:rFonts w:eastAsia="Calibri"/>
                <w:b/>
                <w:sz w:val="20"/>
              </w:rPr>
              <w:t>дусмотрен</w:t>
            </w:r>
            <w:r w:rsidRPr="00F235A1">
              <w:rPr>
                <w:rFonts w:eastAsia="Calibri"/>
                <w:sz w:val="20"/>
              </w:rPr>
              <w:t>а</w:t>
            </w:r>
          </w:p>
        </w:tc>
      </w:tr>
      <w:tr w:rsidR="00EB49AC" w:rsidRPr="00B97241" w:rsidTr="00F426B8">
        <w:trPr>
          <w:cantSplit/>
        </w:trPr>
        <w:tc>
          <w:tcPr>
            <w:tcW w:w="523" w:type="dxa"/>
          </w:tcPr>
          <w:p w:rsidR="00EB49AC" w:rsidRPr="00B97241" w:rsidRDefault="00EB49AC" w:rsidP="00EB49AC">
            <w:pPr>
              <w:pStyle w:val="-12"/>
              <w:tabs>
                <w:tab w:val="left" w:pos="9781"/>
              </w:tabs>
              <w:spacing w:line="276" w:lineRule="auto"/>
              <w:ind w:left="28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377" w:type="dxa"/>
          </w:tcPr>
          <w:p w:rsidR="00EB49AC" w:rsidRPr="00704D9F" w:rsidRDefault="003278EA" w:rsidP="00F426B8">
            <w:pPr>
              <w:jc w:val="left"/>
              <w:rPr>
                <w:sz w:val="20"/>
              </w:rPr>
            </w:pPr>
            <w:r>
              <w:rPr>
                <w:rFonts w:cs="Courier New"/>
                <w:color w:val="000000"/>
                <w:sz w:val="20"/>
              </w:rPr>
              <w:t>Особенности составления библиографического описания на европейских языках.</w:t>
            </w:r>
          </w:p>
        </w:tc>
        <w:tc>
          <w:tcPr>
            <w:tcW w:w="690" w:type="dxa"/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690" w:type="dxa"/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690" w:type="dxa"/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193" w:type="dxa"/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 w:rsidRPr="00F235A1">
              <w:rPr>
                <w:rFonts w:eastAsia="Calibri"/>
                <w:sz w:val="20"/>
              </w:rPr>
              <w:t>Не предусмотрена</w:t>
            </w:r>
          </w:p>
        </w:tc>
      </w:tr>
      <w:tr w:rsidR="00EB49AC" w:rsidRPr="00B97241" w:rsidTr="00F426B8">
        <w:trPr>
          <w:cantSplit/>
        </w:trPr>
        <w:tc>
          <w:tcPr>
            <w:tcW w:w="523" w:type="dxa"/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ind w:left="28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377" w:type="dxa"/>
          </w:tcPr>
          <w:p w:rsidR="00EB49AC" w:rsidRPr="00704D9F" w:rsidRDefault="003278EA" w:rsidP="003278EA">
            <w:pPr>
              <w:jc w:val="left"/>
              <w:rPr>
                <w:sz w:val="20"/>
              </w:rPr>
            </w:pPr>
            <w:r w:rsidRPr="003278EA">
              <w:rPr>
                <w:sz w:val="20"/>
              </w:rPr>
              <w:t>Особенности составления библиографической записи на японском языке.</w:t>
            </w:r>
          </w:p>
        </w:tc>
        <w:tc>
          <w:tcPr>
            <w:tcW w:w="690" w:type="dxa"/>
          </w:tcPr>
          <w:p w:rsidR="00EB49AC" w:rsidRPr="00704D9F" w:rsidRDefault="009E4C53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B49AC" w:rsidRPr="00704D9F" w:rsidRDefault="009E4C53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690" w:type="dxa"/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690" w:type="dxa"/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193" w:type="dxa"/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 w:rsidRPr="00F235A1">
              <w:rPr>
                <w:rFonts w:eastAsia="Calibri"/>
                <w:sz w:val="20"/>
              </w:rPr>
              <w:t>Не предусмотрена</w:t>
            </w:r>
          </w:p>
        </w:tc>
      </w:tr>
      <w:tr w:rsidR="00EB49AC" w:rsidRPr="00B97241" w:rsidTr="00F426B8">
        <w:trPr>
          <w:cantSplit/>
        </w:trPr>
        <w:tc>
          <w:tcPr>
            <w:tcW w:w="523" w:type="dxa"/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ind w:left="28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377" w:type="dxa"/>
          </w:tcPr>
          <w:p w:rsidR="00EB49AC" w:rsidRPr="00704D9F" w:rsidRDefault="003278EA" w:rsidP="00F426B8">
            <w:pPr>
              <w:jc w:val="left"/>
              <w:rPr>
                <w:sz w:val="20"/>
              </w:rPr>
            </w:pPr>
            <w:r>
              <w:rPr>
                <w:rFonts w:cs="Courier New"/>
                <w:color w:val="000000"/>
                <w:sz w:val="20"/>
              </w:rPr>
              <w:t>Особенности составления библиографической записи на арабском языке.</w:t>
            </w:r>
          </w:p>
        </w:tc>
        <w:tc>
          <w:tcPr>
            <w:tcW w:w="690" w:type="dxa"/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690" w:type="dxa"/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690" w:type="dxa"/>
          </w:tcPr>
          <w:p w:rsidR="00EB49AC" w:rsidRPr="00704D9F" w:rsidRDefault="00EB49AC" w:rsidP="00F426B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193" w:type="dxa"/>
          </w:tcPr>
          <w:p w:rsidR="00EB49AC" w:rsidRPr="00704D9F" w:rsidRDefault="00EB49AC" w:rsidP="00F426B8">
            <w:pPr>
              <w:suppressAutoHyphens/>
              <w:ind w:left="67" w:hanging="67"/>
              <w:jc w:val="center"/>
              <w:rPr>
                <w:rFonts w:eastAsia="Calibri"/>
                <w:sz w:val="20"/>
              </w:rPr>
            </w:pPr>
            <w:r w:rsidRPr="00F235A1">
              <w:rPr>
                <w:rFonts w:eastAsia="Calibri"/>
                <w:sz w:val="20"/>
              </w:rPr>
              <w:t>Не предусмотрена</w:t>
            </w:r>
          </w:p>
        </w:tc>
      </w:tr>
      <w:tr w:rsidR="00EB49AC" w:rsidRPr="00B97241" w:rsidTr="00F426B8">
        <w:trPr>
          <w:cantSplit/>
        </w:trPr>
        <w:tc>
          <w:tcPr>
            <w:tcW w:w="4900" w:type="dxa"/>
            <w:gridSpan w:val="2"/>
          </w:tcPr>
          <w:p w:rsidR="00EB49AC" w:rsidRPr="00B97241" w:rsidRDefault="00EB49AC" w:rsidP="00F426B8">
            <w:pPr>
              <w:pStyle w:val="127"/>
              <w:tabs>
                <w:tab w:val="left" w:pos="9781"/>
              </w:tabs>
              <w:spacing w:before="0" w:after="0" w:line="276" w:lineRule="auto"/>
              <w:ind w:firstLine="0"/>
              <w:jc w:val="left"/>
              <w:rPr>
                <w:b w:val="0"/>
                <w:i w:val="0"/>
                <w:sz w:val="20"/>
              </w:rPr>
            </w:pPr>
            <w:r w:rsidRPr="00B97241">
              <w:rPr>
                <w:b w:val="0"/>
                <w:i w:val="0"/>
                <w:sz w:val="20"/>
              </w:rPr>
              <w:t>Итоговая аттестация</w:t>
            </w:r>
          </w:p>
        </w:tc>
        <w:tc>
          <w:tcPr>
            <w:tcW w:w="690" w:type="dxa"/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rPr>
                <w:b w:val="0"/>
                <w:sz w:val="20"/>
                <w:szCs w:val="20"/>
              </w:rPr>
            </w:pPr>
            <w:r w:rsidRPr="00B97241">
              <w:rPr>
                <w:b w:val="0"/>
                <w:sz w:val="20"/>
                <w:szCs w:val="20"/>
              </w:rPr>
              <w:t>Зачёт</w:t>
            </w:r>
          </w:p>
        </w:tc>
      </w:tr>
      <w:tr w:rsidR="00EB49AC" w:rsidRPr="00B97241" w:rsidTr="00F426B8">
        <w:trPr>
          <w:cantSplit/>
        </w:trPr>
        <w:tc>
          <w:tcPr>
            <w:tcW w:w="4900" w:type="dxa"/>
            <w:gridSpan w:val="2"/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jc w:val="right"/>
              <w:rPr>
                <w:b w:val="0"/>
                <w:sz w:val="20"/>
                <w:szCs w:val="20"/>
              </w:rPr>
            </w:pPr>
            <w:r w:rsidRPr="00B97241">
              <w:rPr>
                <w:b w:val="0"/>
                <w:sz w:val="20"/>
                <w:szCs w:val="20"/>
              </w:rPr>
              <w:t>ИТОГО:</w:t>
            </w:r>
          </w:p>
        </w:tc>
        <w:tc>
          <w:tcPr>
            <w:tcW w:w="690" w:type="dxa"/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B49AC" w:rsidRPr="00B97241" w:rsidRDefault="00EB49AC" w:rsidP="00EB49AC">
            <w:pPr>
              <w:pStyle w:val="-12"/>
              <w:tabs>
                <w:tab w:val="left" w:pos="9781"/>
              </w:tabs>
              <w:spacing w:line="276" w:lineRule="auto"/>
              <w:rPr>
                <w:b w:val="0"/>
                <w:sz w:val="20"/>
                <w:szCs w:val="20"/>
              </w:rPr>
            </w:pPr>
            <w:r w:rsidRPr="00B9724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B49AC" w:rsidRPr="00B97241" w:rsidRDefault="00EB49AC" w:rsidP="00EB49AC">
            <w:pPr>
              <w:pStyle w:val="-12"/>
              <w:tabs>
                <w:tab w:val="left" w:pos="9781"/>
              </w:tabs>
              <w:spacing w:line="276" w:lineRule="auto"/>
              <w:rPr>
                <w:b w:val="0"/>
                <w:sz w:val="20"/>
                <w:szCs w:val="20"/>
              </w:rPr>
            </w:pPr>
            <w:r w:rsidRPr="00B9724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690" w:type="dxa"/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EB49AC" w:rsidRPr="00B97241" w:rsidRDefault="00EB49AC" w:rsidP="00F426B8">
            <w:pPr>
              <w:pStyle w:val="-12"/>
              <w:tabs>
                <w:tab w:val="left" w:pos="9781"/>
              </w:tabs>
              <w:spacing w:line="276" w:lineRule="auto"/>
              <w:rPr>
                <w:b w:val="0"/>
                <w:i/>
                <w:sz w:val="20"/>
                <w:szCs w:val="20"/>
              </w:rPr>
            </w:pPr>
          </w:p>
        </w:tc>
      </w:tr>
    </w:tbl>
    <w:p w:rsidR="00A275CF" w:rsidRPr="00B97241" w:rsidRDefault="00A275CF" w:rsidP="00064B69">
      <w:pPr>
        <w:tabs>
          <w:tab w:val="left" w:pos="9781"/>
        </w:tabs>
        <w:spacing w:line="276" w:lineRule="auto"/>
        <w:ind w:firstLine="720"/>
        <w:rPr>
          <w:rFonts w:ascii="Times New Roman" w:hAnsi="Times New Roman"/>
          <w:b/>
          <w:bCs/>
          <w:sz w:val="20"/>
        </w:rPr>
      </w:pPr>
    </w:p>
    <w:p w:rsidR="00030DAB" w:rsidRPr="003214C6" w:rsidRDefault="00030DAB" w:rsidP="00030DAB">
      <w:pPr>
        <w:tabs>
          <w:tab w:val="left" w:pos="9781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3214C6">
        <w:rPr>
          <w:rFonts w:ascii="Times New Roman" w:hAnsi="Times New Roman"/>
          <w:b/>
          <w:sz w:val="24"/>
          <w:szCs w:val="24"/>
        </w:rPr>
        <w:t>3.3. Содержание учебных дисциплин (модулей)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364"/>
        <w:gridCol w:w="5720"/>
      </w:tblGrid>
      <w:tr w:rsidR="00030DAB" w:rsidRPr="00B97241" w:rsidTr="00030DAB">
        <w:trPr>
          <w:trHeight w:val="20"/>
        </w:trPr>
        <w:tc>
          <w:tcPr>
            <w:tcW w:w="649" w:type="dxa"/>
          </w:tcPr>
          <w:p w:rsidR="00030DAB" w:rsidRPr="00B97241" w:rsidRDefault="00030DAB" w:rsidP="00F426B8">
            <w:pPr>
              <w:pStyle w:val="aff0"/>
              <w:tabs>
                <w:tab w:val="left" w:pos="9781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30DAB" w:rsidRPr="00B97241" w:rsidRDefault="00030DAB" w:rsidP="00F426B8">
            <w:pPr>
              <w:pStyle w:val="aff0"/>
              <w:tabs>
                <w:tab w:val="left" w:pos="9781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B97241">
              <w:rPr>
                <w:rFonts w:ascii="Times New Roman" w:hAnsi="Times New Roman"/>
                <w:b/>
                <w:sz w:val="20"/>
              </w:rPr>
              <w:t>№</w:t>
            </w:r>
          </w:p>
          <w:p w:rsidR="00030DAB" w:rsidRPr="00B97241" w:rsidRDefault="00030DAB" w:rsidP="00F426B8">
            <w:pPr>
              <w:pStyle w:val="aff0"/>
              <w:tabs>
                <w:tab w:val="left" w:pos="9781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B97241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3364" w:type="dxa"/>
            <w:vAlign w:val="center"/>
          </w:tcPr>
          <w:p w:rsidR="00030DAB" w:rsidRPr="00B97241" w:rsidRDefault="00030DAB" w:rsidP="00F426B8">
            <w:pPr>
              <w:pStyle w:val="aff0"/>
              <w:tabs>
                <w:tab w:val="left" w:pos="9781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B97241">
              <w:rPr>
                <w:rFonts w:ascii="Times New Roman" w:hAnsi="Times New Roman"/>
                <w:b/>
                <w:sz w:val="20"/>
              </w:rPr>
              <w:t>Наименование тем</w:t>
            </w:r>
          </w:p>
        </w:tc>
        <w:tc>
          <w:tcPr>
            <w:tcW w:w="5720" w:type="dxa"/>
            <w:vAlign w:val="center"/>
          </w:tcPr>
          <w:p w:rsidR="00030DAB" w:rsidRPr="00B97241" w:rsidRDefault="00030DAB" w:rsidP="00F426B8">
            <w:pPr>
              <w:pStyle w:val="aff0"/>
              <w:tabs>
                <w:tab w:val="left" w:pos="9781"/>
              </w:tabs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B97241">
              <w:rPr>
                <w:rFonts w:ascii="Times New Roman" w:hAnsi="Times New Roman"/>
                <w:b/>
                <w:sz w:val="20"/>
              </w:rPr>
              <w:t xml:space="preserve">Содержание обучения по темам, наименование и тематика лабораторных (практических и/или семинарских) занятий, самостоятельной работы слушателя и используемых образовательных технологий </w:t>
            </w:r>
          </w:p>
        </w:tc>
      </w:tr>
      <w:tr w:rsidR="00030DAB" w:rsidRPr="00B97241" w:rsidTr="00030DAB">
        <w:tc>
          <w:tcPr>
            <w:tcW w:w="649" w:type="dxa"/>
          </w:tcPr>
          <w:p w:rsidR="00030DAB" w:rsidRPr="00B97241" w:rsidRDefault="00030DAB" w:rsidP="00F426B8">
            <w:pPr>
              <w:pStyle w:val="-12"/>
              <w:tabs>
                <w:tab w:val="left" w:pos="9781"/>
              </w:tabs>
              <w:spacing w:line="276" w:lineRule="auto"/>
              <w:ind w:left="28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3364" w:type="dxa"/>
          </w:tcPr>
          <w:p w:rsidR="00030DAB" w:rsidRPr="00704D9F" w:rsidRDefault="009E4C53" w:rsidP="009E4C53">
            <w:pPr>
              <w:rPr>
                <w:rFonts w:eastAsia="Calibri"/>
                <w:sz w:val="20"/>
              </w:rPr>
            </w:pPr>
            <w:r>
              <w:rPr>
                <w:rFonts w:cs="Courier New"/>
                <w:color w:val="000000"/>
                <w:sz w:val="20"/>
              </w:rPr>
              <w:t>Особенности составления библиографического описания многоязычных ресурсов (русский и иностранные языки)</w:t>
            </w:r>
          </w:p>
        </w:tc>
        <w:tc>
          <w:tcPr>
            <w:tcW w:w="5720" w:type="dxa"/>
            <w:vAlign w:val="center"/>
          </w:tcPr>
          <w:p w:rsidR="00030DAB" w:rsidRPr="00B97241" w:rsidRDefault="009E4C53" w:rsidP="009E4C53">
            <w:pPr>
              <w:pStyle w:val="afff0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Лекция: </w:t>
            </w:r>
            <w:r w:rsidRPr="009E4C53">
              <w:rPr>
                <w:rFonts w:ascii="Times New Roman" w:hAnsi="Times New Roman"/>
                <w:noProof/>
                <w:sz w:val="20"/>
                <w:szCs w:val="20"/>
              </w:rPr>
              <w:t xml:space="preserve">Проблематика описания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многоязычных</w:t>
            </w:r>
            <w:r w:rsidRPr="009E4C53">
              <w:rPr>
                <w:rFonts w:ascii="Times New Roman" w:hAnsi="Times New Roman"/>
                <w:noProof/>
                <w:sz w:val="20"/>
                <w:szCs w:val="20"/>
              </w:rPr>
              <w:t xml:space="preserve"> и переводных информационных ресурсов. Определение языка описания. Формирование точек доступа. Принципы описания в условиях ГОСТ Р 7.0.100-2018.</w:t>
            </w:r>
          </w:p>
        </w:tc>
      </w:tr>
      <w:tr w:rsidR="00030DAB" w:rsidRPr="00B97241" w:rsidTr="00030DAB">
        <w:tc>
          <w:tcPr>
            <w:tcW w:w="649" w:type="dxa"/>
          </w:tcPr>
          <w:p w:rsidR="00030DAB" w:rsidRPr="00B97241" w:rsidRDefault="00030DAB" w:rsidP="00F426B8">
            <w:pPr>
              <w:pStyle w:val="-12"/>
              <w:tabs>
                <w:tab w:val="left" w:pos="9781"/>
              </w:tabs>
              <w:spacing w:line="276" w:lineRule="auto"/>
              <w:ind w:left="28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364" w:type="dxa"/>
          </w:tcPr>
          <w:p w:rsidR="00030DAB" w:rsidRPr="00704D9F" w:rsidRDefault="009E4C53" w:rsidP="009E4C53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Особенности составления библиографического описания на германских и финно-угорских языках.</w:t>
            </w:r>
          </w:p>
        </w:tc>
        <w:tc>
          <w:tcPr>
            <w:tcW w:w="5720" w:type="dxa"/>
            <w:vAlign w:val="center"/>
          </w:tcPr>
          <w:p w:rsidR="00030DAB" w:rsidRPr="00B97241" w:rsidRDefault="00030DAB" w:rsidP="009E4C53">
            <w:pPr>
              <w:pStyle w:val="afff0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Лекция: </w:t>
            </w:r>
            <w:r w:rsidR="009E4C53" w:rsidRPr="009E4C53">
              <w:rPr>
                <w:rFonts w:ascii="Times New Roman" w:hAnsi="Times New Roman"/>
                <w:noProof/>
                <w:sz w:val="20"/>
                <w:szCs w:val="20"/>
              </w:rPr>
              <w:t>Особ</w:t>
            </w:r>
            <w:r w:rsidR="009E4C53">
              <w:rPr>
                <w:rFonts w:ascii="Times New Roman" w:hAnsi="Times New Roman"/>
                <w:noProof/>
                <w:sz w:val="20"/>
                <w:szCs w:val="20"/>
              </w:rPr>
              <w:t>енности создания точек доступа на</w:t>
            </w:r>
            <w:r w:rsidR="009E4C53" w:rsidRPr="009E4C53">
              <w:rPr>
                <w:rFonts w:ascii="Times New Roman" w:hAnsi="Times New Roman"/>
                <w:noProof/>
                <w:sz w:val="20"/>
                <w:szCs w:val="20"/>
              </w:rPr>
              <w:t xml:space="preserve"> персоналии и организации на примере немецких, венгерских и </w:t>
            </w:r>
            <w:r w:rsidR="009E4C53">
              <w:rPr>
                <w:rFonts w:ascii="Times New Roman" w:hAnsi="Times New Roman"/>
                <w:noProof/>
                <w:sz w:val="20"/>
                <w:szCs w:val="20"/>
              </w:rPr>
              <w:t>исландских ресурсов. Артикли: з</w:t>
            </w:r>
            <w:r w:rsidR="009E4C53" w:rsidRPr="009E4C53">
              <w:rPr>
                <w:rFonts w:ascii="Times New Roman" w:hAnsi="Times New Roman"/>
                <w:noProof/>
                <w:sz w:val="20"/>
                <w:szCs w:val="20"/>
              </w:rPr>
              <w:t>н</w:t>
            </w:r>
            <w:r w:rsidR="009E4C53"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="009E4C53" w:rsidRPr="009E4C53">
              <w:rPr>
                <w:rFonts w:ascii="Times New Roman" w:hAnsi="Times New Roman"/>
                <w:noProof/>
                <w:sz w:val="20"/>
                <w:szCs w:val="20"/>
              </w:rPr>
              <w:t>комство и использование в библиографическом описании.</w:t>
            </w:r>
          </w:p>
        </w:tc>
      </w:tr>
      <w:tr w:rsidR="009E4C53" w:rsidRPr="00B97241" w:rsidTr="00030DAB">
        <w:tc>
          <w:tcPr>
            <w:tcW w:w="649" w:type="dxa"/>
          </w:tcPr>
          <w:p w:rsidR="009E4C53" w:rsidRPr="00B97241" w:rsidRDefault="009E4C53" w:rsidP="00F426B8">
            <w:pPr>
              <w:pStyle w:val="-12"/>
              <w:tabs>
                <w:tab w:val="left" w:pos="9781"/>
              </w:tabs>
              <w:spacing w:line="276" w:lineRule="auto"/>
              <w:ind w:left="28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3364" w:type="dxa"/>
          </w:tcPr>
          <w:p w:rsidR="009E4C53" w:rsidRDefault="009E4C53" w:rsidP="009E4C53">
            <w:r w:rsidRPr="00C07671">
              <w:t>Особенности составления библиографического описания на японском языке.</w:t>
            </w:r>
          </w:p>
        </w:tc>
        <w:tc>
          <w:tcPr>
            <w:tcW w:w="5720" w:type="dxa"/>
            <w:vAlign w:val="center"/>
          </w:tcPr>
          <w:p w:rsidR="009E4C53" w:rsidRPr="00B97241" w:rsidRDefault="009E4C53" w:rsidP="009E4C53">
            <w:pPr>
              <w:pStyle w:val="afff0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Лекция: </w:t>
            </w:r>
            <w:r w:rsidRPr="009E4C53">
              <w:rPr>
                <w:rFonts w:ascii="Times New Roman" w:hAnsi="Times New Roman"/>
                <w:noProof/>
                <w:sz w:val="20"/>
                <w:szCs w:val="20"/>
              </w:rPr>
              <w:t>Японский язык и японская книга. Краткий обзор особенностей японского языка и письменности. Дифференциация японской и китайской книги. Особенности японского книгопечатания. Ключевые позиции описания японской книги</w:t>
            </w:r>
          </w:p>
        </w:tc>
      </w:tr>
      <w:tr w:rsidR="009E4C53" w:rsidRPr="00B97241" w:rsidTr="00030DAB">
        <w:tc>
          <w:tcPr>
            <w:tcW w:w="649" w:type="dxa"/>
          </w:tcPr>
          <w:p w:rsidR="009E4C53" w:rsidRPr="00B97241" w:rsidRDefault="009E4C53" w:rsidP="00F426B8">
            <w:pPr>
              <w:pStyle w:val="-12"/>
              <w:tabs>
                <w:tab w:val="left" w:pos="9781"/>
              </w:tabs>
              <w:spacing w:line="276" w:lineRule="auto"/>
              <w:ind w:left="28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3364" w:type="dxa"/>
          </w:tcPr>
          <w:p w:rsidR="009E4C53" w:rsidRDefault="009E4C53" w:rsidP="009E4C53">
            <w:r w:rsidRPr="009E4C53">
              <w:t>Особенности составления библиографического описания на арабском языке.</w:t>
            </w:r>
          </w:p>
        </w:tc>
        <w:tc>
          <w:tcPr>
            <w:tcW w:w="5720" w:type="dxa"/>
            <w:vAlign w:val="center"/>
          </w:tcPr>
          <w:p w:rsidR="009E4C53" w:rsidRPr="00B97241" w:rsidRDefault="009E4C53" w:rsidP="009E4C53">
            <w:pPr>
              <w:pStyle w:val="afff0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Лекция: </w:t>
            </w:r>
            <w:r w:rsidRPr="009E4C53">
              <w:rPr>
                <w:rFonts w:ascii="Times New Roman" w:hAnsi="Times New Roman"/>
                <w:noProof/>
                <w:sz w:val="20"/>
              </w:rPr>
              <w:t>Арабский язык и арабская книга. Дифференциация арабской и персидской книги. Особенности арабского книгопечатания. Ключевые позиции описания арабской книги.</w:t>
            </w:r>
          </w:p>
        </w:tc>
      </w:tr>
      <w:tr w:rsidR="00030DAB" w:rsidRPr="00B97241" w:rsidTr="00030DAB">
        <w:tc>
          <w:tcPr>
            <w:tcW w:w="4013" w:type="dxa"/>
            <w:gridSpan w:val="2"/>
            <w:vAlign w:val="center"/>
          </w:tcPr>
          <w:p w:rsidR="00030DAB" w:rsidRPr="00B97241" w:rsidRDefault="00030DAB" w:rsidP="009E4C53">
            <w:pPr>
              <w:tabs>
                <w:tab w:val="left" w:pos="9781"/>
              </w:tabs>
              <w:spacing w:line="276" w:lineRule="auto"/>
              <w:rPr>
                <w:rFonts w:ascii="Times New Roman" w:hAnsi="Times New Roman"/>
                <w:noProof/>
                <w:sz w:val="20"/>
              </w:rPr>
            </w:pPr>
            <w:r w:rsidRPr="00B97241">
              <w:rPr>
                <w:rFonts w:ascii="Times New Roman" w:hAnsi="Times New Roman"/>
                <w:noProof/>
                <w:sz w:val="20"/>
              </w:rPr>
              <w:t>Практические и/или семинарские занятия</w:t>
            </w:r>
          </w:p>
        </w:tc>
        <w:tc>
          <w:tcPr>
            <w:tcW w:w="5720" w:type="dxa"/>
            <w:vAlign w:val="center"/>
          </w:tcPr>
          <w:p w:rsidR="00030DAB" w:rsidRPr="009E4C53" w:rsidRDefault="009E4C53" w:rsidP="009E4C53">
            <w:pPr>
              <w:tabs>
                <w:tab w:val="left" w:pos="9781"/>
              </w:tabs>
              <w:rPr>
                <w:rFonts w:ascii="Times New Roman" w:hAnsi="Times New Roman"/>
                <w:noProof/>
                <w:sz w:val="20"/>
              </w:rPr>
            </w:pPr>
            <w:r w:rsidRPr="009E4C53">
              <w:rPr>
                <w:rFonts w:ascii="Times New Roman" w:hAnsi="Times New Roman"/>
                <w:noProof/>
                <w:sz w:val="20"/>
              </w:rPr>
              <w:t>1.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9E4C53">
              <w:rPr>
                <w:rFonts w:ascii="Times New Roman" w:hAnsi="Times New Roman"/>
                <w:noProof/>
                <w:sz w:val="20"/>
              </w:rPr>
              <w:t>Выполнение заданий в группах, направленных на освоение навыков составления библиографического описания иностранных и многоязычных ресурсов</w:t>
            </w:r>
            <w:r w:rsidR="00BE326F">
              <w:rPr>
                <w:rFonts w:ascii="Times New Roman" w:hAnsi="Times New Roman"/>
                <w:noProof/>
                <w:sz w:val="20"/>
              </w:rPr>
              <w:t>, используя тестовую базу</w:t>
            </w:r>
          </w:p>
          <w:p w:rsidR="009E4C53" w:rsidRPr="009E4C53" w:rsidRDefault="009E4C53" w:rsidP="009E4C53">
            <w:pPr>
              <w:rPr>
                <w:rFonts w:ascii="Times New Roman" w:hAnsi="Times New Roman"/>
                <w:noProof/>
                <w:sz w:val="20"/>
              </w:rPr>
            </w:pPr>
            <w:r w:rsidRPr="009E4C53">
              <w:rPr>
                <w:rFonts w:ascii="Times New Roman" w:hAnsi="Times New Roman"/>
                <w:noProof/>
                <w:sz w:val="20"/>
              </w:rPr>
              <w:t xml:space="preserve">2. </w:t>
            </w:r>
            <w:r w:rsidR="00BE326F">
              <w:rPr>
                <w:rFonts w:ascii="Times New Roman" w:hAnsi="Times New Roman"/>
                <w:noProof/>
                <w:sz w:val="20"/>
              </w:rPr>
              <w:t xml:space="preserve">Выявление и анализ типичных ошибок, совершаемых при составлении библиографического описания </w:t>
            </w:r>
            <w:r w:rsidR="00BE326F" w:rsidRPr="009E4C53">
              <w:rPr>
                <w:rFonts w:ascii="Times New Roman" w:hAnsi="Times New Roman"/>
                <w:noProof/>
                <w:sz w:val="20"/>
              </w:rPr>
              <w:t>иностранных и многоязычных ресурсов</w:t>
            </w:r>
          </w:p>
        </w:tc>
      </w:tr>
      <w:tr w:rsidR="00030DAB" w:rsidRPr="00B97241" w:rsidTr="00030DAB">
        <w:tc>
          <w:tcPr>
            <w:tcW w:w="4013" w:type="dxa"/>
            <w:gridSpan w:val="2"/>
            <w:vAlign w:val="center"/>
          </w:tcPr>
          <w:p w:rsidR="00030DAB" w:rsidRPr="00B97241" w:rsidRDefault="00030DAB" w:rsidP="00F426B8">
            <w:pPr>
              <w:tabs>
                <w:tab w:val="left" w:pos="9781"/>
              </w:tabs>
              <w:spacing w:line="276" w:lineRule="auto"/>
              <w:rPr>
                <w:rFonts w:ascii="Times New Roman" w:hAnsi="Times New Roman"/>
                <w:noProof/>
                <w:sz w:val="20"/>
              </w:rPr>
            </w:pPr>
            <w:r w:rsidRPr="00B97241">
              <w:rPr>
                <w:rFonts w:ascii="Times New Roman" w:hAnsi="Times New Roman"/>
                <w:noProof/>
                <w:sz w:val="20"/>
              </w:rPr>
              <w:t>Лабораторные занятия</w:t>
            </w:r>
          </w:p>
        </w:tc>
        <w:tc>
          <w:tcPr>
            <w:tcW w:w="5720" w:type="dxa"/>
            <w:vAlign w:val="center"/>
          </w:tcPr>
          <w:p w:rsidR="00030DAB" w:rsidRPr="00B97241" w:rsidRDefault="00030DAB" w:rsidP="00F426B8">
            <w:pPr>
              <w:tabs>
                <w:tab w:val="left" w:pos="9781"/>
              </w:tabs>
              <w:spacing w:line="276" w:lineRule="auto"/>
              <w:jc w:val="left"/>
              <w:rPr>
                <w:rFonts w:ascii="Times New Roman" w:hAnsi="Times New Roman"/>
                <w:noProof/>
                <w:sz w:val="20"/>
              </w:rPr>
            </w:pPr>
            <w:r w:rsidRPr="00B97241">
              <w:rPr>
                <w:rFonts w:ascii="Times New Roman" w:hAnsi="Times New Roman"/>
                <w:noProof/>
                <w:sz w:val="20"/>
              </w:rPr>
              <w:t>Не предусмотрены</w:t>
            </w:r>
          </w:p>
        </w:tc>
      </w:tr>
      <w:tr w:rsidR="00030DAB" w:rsidRPr="00B97241" w:rsidTr="00030DAB">
        <w:tc>
          <w:tcPr>
            <w:tcW w:w="4013" w:type="dxa"/>
            <w:gridSpan w:val="2"/>
            <w:vAlign w:val="center"/>
          </w:tcPr>
          <w:p w:rsidR="00030DAB" w:rsidRPr="00B97241" w:rsidRDefault="00030DAB" w:rsidP="00F426B8">
            <w:pPr>
              <w:tabs>
                <w:tab w:val="left" w:pos="9781"/>
              </w:tabs>
              <w:spacing w:line="276" w:lineRule="auto"/>
              <w:rPr>
                <w:rFonts w:ascii="Times New Roman" w:hAnsi="Times New Roman"/>
                <w:noProof/>
                <w:sz w:val="20"/>
              </w:rPr>
            </w:pPr>
            <w:r w:rsidRPr="00B97241">
              <w:rPr>
                <w:rFonts w:ascii="Times New Roman" w:hAnsi="Times New Roman"/>
                <w:noProof/>
                <w:sz w:val="20"/>
              </w:rPr>
              <w:t>Самостоятельная работа слушателя</w:t>
            </w:r>
          </w:p>
        </w:tc>
        <w:tc>
          <w:tcPr>
            <w:tcW w:w="5720" w:type="dxa"/>
            <w:vAlign w:val="center"/>
          </w:tcPr>
          <w:p w:rsidR="00030DAB" w:rsidRPr="00B97241" w:rsidRDefault="00030DAB" w:rsidP="00F426B8">
            <w:pPr>
              <w:tabs>
                <w:tab w:val="left" w:pos="9781"/>
              </w:tabs>
              <w:spacing w:line="276" w:lineRule="auto"/>
              <w:jc w:val="left"/>
              <w:rPr>
                <w:rFonts w:ascii="Times New Roman" w:hAnsi="Times New Roman"/>
                <w:noProof/>
                <w:sz w:val="20"/>
              </w:rPr>
            </w:pPr>
            <w:r w:rsidRPr="00B97241">
              <w:rPr>
                <w:rFonts w:ascii="Times New Roman" w:hAnsi="Times New Roman"/>
                <w:noProof/>
                <w:sz w:val="20"/>
              </w:rPr>
              <w:t>Не предусмотрен</w:t>
            </w:r>
            <w:r>
              <w:rPr>
                <w:rFonts w:ascii="Times New Roman" w:hAnsi="Times New Roman"/>
                <w:noProof/>
                <w:sz w:val="20"/>
              </w:rPr>
              <w:t>а</w:t>
            </w:r>
          </w:p>
        </w:tc>
      </w:tr>
      <w:tr w:rsidR="00030DAB" w:rsidRPr="00B97241" w:rsidTr="00030DAB">
        <w:trPr>
          <w:trHeight w:val="230"/>
        </w:trPr>
        <w:tc>
          <w:tcPr>
            <w:tcW w:w="4013" w:type="dxa"/>
            <w:gridSpan w:val="2"/>
            <w:vAlign w:val="center"/>
          </w:tcPr>
          <w:p w:rsidR="00030DAB" w:rsidRPr="00B97241" w:rsidRDefault="00030DAB" w:rsidP="00F426B8">
            <w:pPr>
              <w:pStyle w:val="aff0"/>
              <w:tabs>
                <w:tab w:val="left" w:pos="9781"/>
              </w:tabs>
              <w:spacing w:after="0" w:line="276" w:lineRule="auto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>Используемые образовательные технологии</w:t>
            </w:r>
          </w:p>
        </w:tc>
        <w:tc>
          <w:tcPr>
            <w:tcW w:w="5720" w:type="dxa"/>
          </w:tcPr>
          <w:p w:rsidR="00030DAB" w:rsidRPr="00B97241" w:rsidRDefault="00030DAB" w:rsidP="00F426B8">
            <w:pPr>
              <w:tabs>
                <w:tab w:val="left" w:pos="9781"/>
              </w:tabs>
              <w:spacing w:line="276" w:lineRule="auto"/>
              <w:rPr>
                <w:rFonts w:ascii="Times New Roman" w:hAnsi="Times New Roman"/>
                <w:iCs/>
                <w:sz w:val="20"/>
              </w:rPr>
            </w:pPr>
            <w:r w:rsidRPr="00B97241">
              <w:rPr>
                <w:rFonts w:ascii="Times New Roman" w:hAnsi="Times New Roman"/>
                <w:iCs/>
                <w:sz w:val="20"/>
              </w:rPr>
              <w:t>В преподавании курса используются традиционные технологии (лекции, практические занятия</w:t>
            </w:r>
            <w:r w:rsidR="00BE326F">
              <w:rPr>
                <w:rFonts w:ascii="Times New Roman" w:hAnsi="Times New Roman"/>
                <w:iCs/>
                <w:sz w:val="20"/>
              </w:rPr>
              <w:t>).</w:t>
            </w:r>
          </w:p>
          <w:p w:rsidR="00030DAB" w:rsidRPr="00B97241" w:rsidRDefault="00030DAB" w:rsidP="00F426B8">
            <w:pPr>
              <w:tabs>
                <w:tab w:val="left" w:pos="9781"/>
              </w:tabs>
              <w:spacing w:line="276" w:lineRule="auto"/>
              <w:rPr>
                <w:rFonts w:ascii="Times New Roman" w:hAnsi="Times New Roman"/>
                <w:iCs/>
                <w:sz w:val="20"/>
              </w:rPr>
            </w:pPr>
          </w:p>
        </w:tc>
      </w:tr>
    </w:tbl>
    <w:p w:rsidR="00A275CF" w:rsidRPr="00B97241" w:rsidRDefault="00A275CF" w:rsidP="00064B69">
      <w:pPr>
        <w:spacing w:line="276" w:lineRule="auto"/>
        <w:rPr>
          <w:rFonts w:ascii="Times New Roman" w:hAnsi="Times New Roman"/>
          <w:sz w:val="20"/>
        </w:rPr>
      </w:pPr>
    </w:p>
    <w:p w:rsidR="00D5082A" w:rsidRPr="00B97241" w:rsidRDefault="00D5082A" w:rsidP="00064B69">
      <w:pPr>
        <w:pStyle w:val="afff0"/>
        <w:tabs>
          <w:tab w:val="left" w:pos="9781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241">
        <w:rPr>
          <w:rFonts w:ascii="Times New Roman" w:hAnsi="Times New Roman"/>
          <w:b/>
          <w:iCs/>
          <w:sz w:val="24"/>
          <w:szCs w:val="24"/>
        </w:rPr>
        <w:t xml:space="preserve">3.4. </w:t>
      </w:r>
      <w:r w:rsidRPr="00B97241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65659B" w:rsidRPr="00B97241">
        <w:rPr>
          <w:rFonts w:ascii="Times New Roman" w:hAnsi="Times New Roman"/>
          <w:b/>
          <w:sz w:val="24"/>
          <w:szCs w:val="24"/>
        </w:rPr>
        <w:t>итоговой аттестации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97241">
        <w:rPr>
          <w:rFonts w:ascii="Times New Roman" w:hAnsi="Times New Roman"/>
          <w:sz w:val="24"/>
          <w:szCs w:val="24"/>
        </w:rPr>
        <w:t xml:space="preserve">Итоговая аттестация </w:t>
      </w:r>
      <w:r w:rsidR="001C7839" w:rsidRPr="00B97241">
        <w:rPr>
          <w:rFonts w:ascii="Times New Roman" w:hAnsi="Times New Roman"/>
          <w:sz w:val="24"/>
          <w:szCs w:val="24"/>
        </w:rPr>
        <w:t>реализуется</w:t>
      </w:r>
      <w:r w:rsidRPr="00B97241">
        <w:rPr>
          <w:rFonts w:ascii="Times New Roman" w:hAnsi="Times New Roman"/>
          <w:sz w:val="24"/>
          <w:szCs w:val="24"/>
        </w:rPr>
        <w:t xml:space="preserve"> в </w:t>
      </w:r>
      <w:r w:rsidR="00F958C0">
        <w:rPr>
          <w:rFonts w:ascii="Times New Roman" w:hAnsi="Times New Roman"/>
          <w:sz w:val="24"/>
          <w:szCs w:val="24"/>
        </w:rPr>
        <w:t>форме зачёта</w:t>
      </w:r>
      <w:r w:rsidRPr="00B97241">
        <w:rPr>
          <w:rFonts w:ascii="Times New Roman" w:hAnsi="Times New Roman"/>
          <w:sz w:val="24"/>
          <w:szCs w:val="24"/>
        </w:rPr>
        <w:t>:</w:t>
      </w:r>
    </w:p>
    <w:p w:rsidR="00F958C0" w:rsidRDefault="003817E7" w:rsidP="007D4A92">
      <w:pPr>
        <w:tabs>
          <w:tab w:val="left" w:pos="978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97241">
        <w:rPr>
          <w:rFonts w:ascii="Times New Roman" w:hAnsi="Times New Roman"/>
          <w:w w:val="105"/>
          <w:sz w:val="24"/>
          <w:szCs w:val="24"/>
        </w:rPr>
        <w:t>В</w:t>
      </w:r>
      <w:r w:rsidR="00146E35" w:rsidRPr="00B97241">
        <w:rPr>
          <w:rFonts w:ascii="Times New Roman" w:hAnsi="Times New Roman"/>
          <w:sz w:val="24"/>
          <w:szCs w:val="24"/>
        </w:rPr>
        <w:t xml:space="preserve"> ходе</w:t>
      </w:r>
      <w:r w:rsidR="001C7839" w:rsidRPr="00B97241">
        <w:rPr>
          <w:rFonts w:ascii="Times New Roman" w:hAnsi="Times New Roman"/>
          <w:sz w:val="24"/>
          <w:szCs w:val="24"/>
        </w:rPr>
        <w:t xml:space="preserve"> практического </w:t>
      </w:r>
      <w:r w:rsidR="00F958C0">
        <w:rPr>
          <w:rFonts w:ascii="Times New Roman" w:hAnsi="Times New Roman"/>
          <w:sz w:val="24"/>
          <w:szCs w:val="24"/>
        </w:rPr>
        <w:t xml:space="preserve">занятия обучающиеся </w:t>
      </w:r>
      <w:r w:rsidR="00BE326F">
        <w:rPr>
          <w:rFonts w:ascii="Times New Roman" w:hAnsi="Times New Roman"/>
          <w:sz w:val="24"/>
          <w:szCs w:val="24"/>
        </w:rPr>
        <w:t xml:space="preserve">самостоятельно формируют библиографическое описание на </w:t>
      </w:r>
      <w:r w:rsidR="00BE326F" w:rsidRPr="00176E40">
        <w:rPr>
          <w:rFonts w:ascii="Times New Roman" w:hAnsi="Times New Roman"/>
          <w:sz w:val="24"/>
          <w:szCs w:val="24"/>
        </w:rPr>
        <w:t>иностранных европейских, восточных языках, а также многоязычных ресурсов</w:t>
      </w:r>
      <w:r w:rsidR="00BE326F">
        <w:rPr>
          <w:rFonts w:ascii="Times New Roman" w:hAnsi="Times New Roman"/>
          <w:sz w:val="24"/>
          <w:szCs w:val="24"/>
        </w:rPr>
        <w:t>.</w:t>
      </w:r>
    </w:p>
    <w:p w:rsidR="007D4A92" w:rsidRDefault="007D4A92" w:rsidP="007D4A92">
      <w:pPr>
        <w:rPr>
          <w:rFonts w:ascii="Times New Roman" w:hAnsi="Times New Roman"/>
          <w:sz w:val="24"/>
          <w:szCs w:val="24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7241">
        <w:rPr>
          <w:rFonts w:ascii="Times New Roman" w:hAnsi="Times New Roman"/>
          <w:sz w:val="24"/>
          <w:szCs w:val="24"/>
        </w:rPr>
        <w:t>Лицам, успешно освоившим программу повышения квалификации и прошедшим итоговую аттестацию, выдается удостоверение о повышении квалификации.</w:t>
      </w:r>
    </w:p>
    <w:p w:rsidR="007D4A92" w:rsidRDefault="007D4A92" w:rsidP="0065659B">
      <w:pPr>
        <w:tabs>
          <w:tab w:val="left" w:pos="9781"/>
        </w:tabs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082A" w:rsidRPr="00B97241" w:rsidRDefault="00D5082A" w:rsidP="0065659B">
      <w:pPr>
        <w:tabs>
          <w:tab w:val="left" w:pos="9781"/>
        </w:tabs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7241">
        <w:rPr>
          <w:rFonts w:ascii="Times New Roman" w:hAnsi="Times New Roman"/>
          <w:b/>
          <w:sz w:val="24"/>
          <w:szCs w:val="24"/>
        </w:rPr>
        <w:t>4. Условия реализации п</w:t>
      </w:r>
      <w:r w:rsidR="00A07608" w:rsidRPr="00B97241">
        <w:rPr>
          <w:rFonts w:ascii="Times New Roman" w:hAnsi="Times New Roman"/>
          <w:b/>
          <w:sz w:val="24"/>
          <w:szCs w:val="24"/>
        </w:rPr>
        <w:t>рограммы повышения квалификации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B97241">
        <w:rPr>
          <w:rFonts w:ascii="Times New Roman" w:hAnsi="Times New Roman"/>
          <w:b/>
          <w:sz w:val="24"/>
          <w:szCs w:val="24"/>
        </w:rPr>
        <w:t>4.1. Материально</w:t>
      </w:r>
      <w:r w:rsidR="00E777C2" w:rsidRPr="00B97241">
        <w:rPr>
          <w:rFonts w:ascii="Times New Roman" w:hAnsi="Times New Roman"/>
          <w:b/>
          <w:sz w:val="24"/>
          <w:szCs w:val="24"/>
        </w:rPr>
        <w:t>-технические условия реализации</w:t>
      </w:r>
      <w:r w:rsidR="002906C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97241">
        <w:rPr>
          <w:rFonts w:ascii="Times New Roman" w:hAnsi="Times New Roman"/>
          <w:sz w:val="24"/>
          <w:szCs w:val="24"/>
        </w:rPr>
        <w:t xml:space="preserve">          Занятия проводятся в аудитории, оборудованной компьютерной и проекционной техникой.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97241">
        <w:rPr>
          <w:rFonts w:ascii="Times New Roman" w:hAnsi="Times New Roman"/>
          <w:sz w:val="24"/>
          <w:szCs w:val="24"/>
        </w:rPr>
        <w:t xml:space="preserve">          Учебный процесс обеспечивается необходимым комплектом учебно-методической литературы и возможностью доступа к обучающим ресурсам Интернета.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B97241">
        <w:rPr>
          <w:rFonts w:ascii="Times New Roman" w:hAnsi="Times New Roman"/>
          <w:b/>
          <w:sz w:val="24"/>
          <w:szCs w:val="24"/>
        </w:rPr>
        <w:t>4.2. Учебно-мет</w:t>
      </w:r>
      <w:r w:rsidR="00E777C2" w:rsidRPr="00B97241">
        <w:rPr>
          <w:rFonts w:ascii="Times New Roman" w:hAnsi="Times New Roman"/>
          <w:b/>
          <w:sz w:val="24"/>
          <w:szCs w:val="24"/>
        </w:rPr>
        <w:t>одическое обеспечение программы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97241">
        <w:rPr>
          <w:rFonts w:ascii="Times New Roman" w:hAnsi="Times New Roman"/>
          <w:i/>
          <w:sz w:val="24"/>
          <w:szCs w:val="24"/>
        </w:rPr>
        <w:tab/>
      </w:r>
    </w:p>
    <w:p w:rsidR="00D5082A" w:rsidRPr="00B97241" w:rsidRDefault="00ED75C4" w:rsidP="00914F84">
      <w:pPr>
        <w:tabs>
          <w:tab w:val="left" w:pos="9781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97241">
        <w:rPr>
          <w:rFonts w:ascii="Times New Roman" w:hAnsi="Times New Roman"/>
          <w:sz w:val="24"/>
          <w:szCs w:val="24"/>
        </w:rPr>
        <w:t xml:space="preserve">Перечень рекомендуемых </w:t>
      </w:r>
      <w:r w:rsidR="00D5082A" w:rsidRPr="00B97241">
        <w:rPr>
          <w:rFonts w:ascii="Times New Roman" w:hAnsi="Times New Roman"/>
          <w:sz w:val="24"/>
          <w:szCs w:val="24"/>
        </w:rPr>
        <w:t>изданий:</w:t>
      </w:r>
    </w:p>
    <w:p w:rsidR="00914F84" w:rsidRPr="006E062F" w:rsidRDefault="006E062F" w:rsidP="006E062F">
      <w:pPr>
        <w:tabs>
          <w:tab w:val="left" w:pos="9781"/>
        </w:tabs>
        <w:rPr>
          <w:rFonts w:ascii="Times New Roman" w:hAnsi="Times New Roman"/>
          <w:b/>
          <w:sz w:val="24"/>
          <w:szCs w:val="24"/>
          <w:u w:val="single"/>
        </w:rPr>
      </w:pPr>
      <w:r w:rsidRPr="006E062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62F">
        <w:rPr>
          <w:rFonts w:ascii="Times New Roman" w:hAnsi="Times New Roman"/>
          <w:sz w:val="24"/>
          <w:szCs w:val="24"/>
        </w:rPr>
        <w:t>ГОСТ 7.1-2003. Библиографическая запись. Библиографическое описание</w:t>
      </w:r>
    </w:p>
    <w:p w:rsidR="006E062F" w:rsidRDefault="006E062F" w:rsidP="006E062F">
      <w:pPr>
        <w:tabs>
          <w:tab w:val="left" w:pos="9781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E062F">
        <w:rPr>
          <w:rFonts w:ascii="Times New Roman" w:hAnsi="Times New Roman"/>
          <w:sz w:val="24"/>
          <w:szCs w:val="24"/>
        </w:rPr>
        <w:t>ГОСТ Р 7.0.100–2018</w:t>
      </w:r>
      <w:r>
        <w:rPr>
          <w:rFonts w:ascii="Times New Roman" w:hAnsi="Times New Roman"/>
          <w:sz w:val="24"/>
          <w:szCs w:val="24"/>
        </w:rPr>
        <w:t>.</w:t>
      </w:r>
      <w:r w:rsidRPr="006E062F">
        <w:rPr>
          <w:rFonts w:ascii="Times New Roman" w:hAnsi="Times New Roman"/>
          <w:sz w:val="24"/>
          <w:szCs w:val="24"/>
        </w:rPr>
        <w:t xml:space="preserve"> Библиографическая запись. Библиографическое описание</w:t>
      </w:r>
    </w:p>
    <w:p w:rsidR="006E062F" w:rsidRPr="006E062F" w:rsidRDefault="006E062F" w:rsidP="006E062F">
      <w:pPr>
        <w:tabs>
          <w:tab w:val="left" w:pos="9781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Российские правила каталогизации = 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 w:rsidRPr="006E0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cataloguing</w:t>
      </w:r>
      <w:r w:rsidRPr="006E0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rules</w:t>
      </w:r>
      <w:r w:rsidRPr="006E062F">
        <w:rPr>
          <w:rFonts w:ascii="Times New Roman" w:hAnsi="Times New Roman"/>
          <w:sz w:val="24"/>
          <w:szCs w:val="24"/>
        </w:rPr>
        <w:t xml:space="preserve"> / [</w:t>
      </w:r>
      <w:r>
        <w:rPr>
          <w:rFonts w:ascii="Times New Roman" w:hAnsi="Times New Roman"/>
          <w:sz w:val="24"/>
          <w:szCs w:val="24"/>
        </w:rPr>
        <w:t>авт. коллектив: Н. Н. Каспарова (рук.) и др.; редкол.:</w:t>
      </w:r>
      <w:r w:rsidR="00923A80">
        <w:rPr>
          <w:rFonts w:ascii="Times New Roman" w:hAnsi="Times New Roman"/>
          <w:sz w:val="24"/>
          <w:szCs w:val="24"/>
        </w:rPr>
        <w:t xml:space="preserve"> Н. </w:t>
      </w:r>
      <w:r>
        <w:rPr>
          <w:rFonts w:ascii="Times New Roman" w:hAnsi="Times New Roman"/>
          <w:sz w:val="24"/>
          <w:szCs w:val="24"/>
        </w:rPr>
        <w:t>Н. Каспарова (гл. ред.) и др.</w:t>
      </w:r>
      <w:r w:rsidRPr="006E062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; Рос. библ. ассоц., Межрегион. ком. по каталогизации, Рос. гос. б-ка. – Изд. 2-е, испр. – Москва: Пашков дом, 2008. – 660, </w:t>
      </w:r>
      <w:r w:rsidRPr="006E062F">
        <w:rPr>
          <w:rFonts w:ascii="Times New Roman" w:hAnsi="Times New Roman"/>
          <w:sz w:val="24"/>
          <w:szCs w:val="24"/>
        </w:rPr>
        <w:t xml:space="preserve">[1]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E062F">
        <w:rPr>
          <w:rFonts w:ascii="Times New Roman" w:hAnsi="Times New Roman"/>
          <w:sz w:val="24"/>
          <w:szCs w:val="24"/>
        </w:rPr>
        <w:t>.</w:t>
      </w:r>
    </w:p>
    <w:p w:rsidR="006E062F" w:rsidRPr="009E44DC" w:rsidRDefault="006E062F" w:rsidP="009E44DC">
      <w:pPr>
        <w:tabs>
          <w:tab w:val="left" w:pos="978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E062F">
        <w:rPr>
          <w:rFonts w:ascii="Times New Roman" w:hAnsi="Times New Roman"/>
          <w:sz w:val="24"/>
          <w:szCs w:val="24"/>
        </w:rPr>
        <w:t>4</w:t>
      </w:r>
      <w:r w:rsidR="009E44DC" w:rsidRPr="009E44DC">
        <w:t xml:space="preserve">. </w:t>
      </w:r>
      <w:r w:rsidR="009E44DC" w:rsidRPr="009E44DC">
        <w:rPr>
          <w:rFonts w:ascii="Times New Roman" w:hAnsi="Times New Roman"/>
          <w:sz w:val="24"/>
          <w:szCs w:val="24"/>
        </w:rPr>
        <w:t>Описание книг на иностранных языках: в помощь библиотекарю, работающему с иностранной литературой / Р.С. Гиляревский, Н.З. Фридма</w:t>
      </w:r>
      <w:r w:rsidR="009E44DC">
        <w:rPr>
          <w:rFonts w:ascii="Times New Roman" w:hAnsi="Times New Roman"/>
          <w:sz w:val="24"/>
          <w:szCs w:val="24"/>
        </w:rPr>
        <w:t>н. - М. : ВГБИЛ, 1959. - 199 с.</w:t>
      </w:r>
    </w:p>
    <w:p w:rsidR="009E44DC" w:rsidRPr="009E44DC" w:rsidRDefault="009E44DC" w:rsidP="009E44DC">
      <w:pPr>
        <w:tabs>
          <w:tab w:val="left" w:pos="9781"/>
        </w:tabs>
        <w:spacing w:line="276" w:lineRule="auto"/>
      </w:pPr>
      <w:r w:rsidRPr="009E44DC">
        <w:rPr>
          <w:rFonts w:ascii="Times New Roman" w:hAnsi="Times New Roman"/>
          <w:sz w:val="24"/>
          <w:szCs w:val="24"/>
        </w:rPr>
        <w:t>5. Библиографическое описание произведений печати на языках народов Азии и Африки : Инструкт.-метод. указания / Междувед. каталогизац. комис.</w:t>
      </w:r>
      <w:r w:rsidR="00923A80">
        <w:rPr>
          <w:rFonts w:ascii="Times New Roman" w:hAnsi="Times New Roman"/>
          <w:sz w:val="24"/>
          <w:szCs w:val="24"/>
        </w:rPr>
        <w:t xml:space="preserve"> </w:t>
      </w:r>
      <w:r w:rsidRPr="009E44DC">
        <w:rPr>
          <w:rFonts w:ascii="Times New Roman" w:hAnsi="Times New Roman"/>
          <w:sz w:val="24"/>
          <w:szCs w:val="24"/>
        </w:rPr>
        <w:t>при ГБЛ.- М., 1982. - 232 с.</w:t>
      </w:r>
    </w:p>
    <w:p w:rsidR="006E062F" w:rsidRPr="00B97241" w:rsidRDefault="006E062F" w:rsidP="00914F84">
      <w:pPr>
        <w:tabs>
          <w:tab w:val="left" w:pos="9781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082A" w:rsidRPr="00B97241" w:rsidRDefault="00D5082A" w:rsidP="005C33C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5082A" w:rsidRPr="00B97241" w:rsidRDefault="00D5082A" w:rsidP="00E777C2">
      <w:pPr>
        <w:tabs>
          <w:tab w:val="left" w:pos="9781"/>
        </w:tabs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7241">
        <w:rPr>
          <w:rFonts w:ascii="Times New Roman" w:hAnsi="Times New Roman"/>
          <w:b/>
          <w:sz w:val="24"/>
          <w:szCs w:val="24"/>
        </w:rPr>
        <w:t>5.</w:t>
      </w:r>
      <w:r w:rsidR="00C56E68" w:rsidRPr="00B97241">
        <w:rPr>
          <w:rFonts w:ascii="Times New Roman" w:hAnsi="Times New Roman"/>
          <w:b/>
          <w:sz w:val="24"/>
          <w:szCs w:val="24"/>
        </w:rPr>
        <w:t xml:space="preserve"> </w:t>
      </w:r>
      <w:r w:rsidRPr="00B97241">
        <w:rPr>
          <w:rFonts w:ascii="Times New Roman" w:hAnsi="Times New Roman"/>
          <w:b/>
          <w:sz w:val="24"/>
          <w:szCs w:val="24"/>
        </w:rPr>
        <w:t>Кадровое обеспечение программы</w:t>
      </w:r>
    </w:p>
    <w:p w:rsidR="009B7349" w:rsidRPr="00B97241" w:rsidRDefault="009B7349" w:rsidP="00E777C2">
      <w:pPr>
        <w:tabs>
          <w:tab w:val="left" w:pos="9781"/>
        </w:tabs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082A" w:rsidRPr="00B97241" w:rsidRDefault="00D5082A" w:rsidP="005F3B1B">
      <w:pPr>
        <w:tabs>
          <w:tab w:val="left" w:pos="9781"/>
        </w:tabs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B97241">
        <w:rPr>
          <w:rFonts w:ascii="Times New Roman" w:hAnsi="Times New Roman"/>
          <w:sz w:val="24"/>
          <w:szCs w:val="24"/>
        </w:rPr>
        <w:t xml:space="preserve">          Образовательный процесс по</w:t>
      </w:r>
      <w:r w:rsidRPr="00B9724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7241">
        <w:rPr>
          <w:rFonts w:ascii="Times New Roman" w:hAnsi="Times New Roman"/>
          <w:spacing w:val="-1"/>
          <w:sz w:val="24"/>
          <w:szCs w:val="24"/>
        </w:rPr>
        <w:t>дисциплинам обеспечивается преподавателями</w:t>
      </w:r>
      <w:r w:rsidRPr="00B9724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7241">
        <w:rPr>
          <w:rFonts w:ascii="Times New Roman" w:hAnsi="Times New Roman"/>
          <w:sz w:val="24"/>
          <w:szCs w:val="24"/>
        </w:rPr>
        <w:t>из</w:t>
      </w:r>
      <w:r w:rsidRPr="00B9724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97241">
        <w:rPr>
          <w:rFonts w:ascii="Times New Roman" w:hAnsi="Times New Roman"/>
          <w:sz w:val="24"/>
          <w:szCs w:val="24"/>
        </w:rPr>
        <w:t>числа</w:t>
      </w:r>
      <w:r w:rsidRPr="00B9724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97241">
        <w:rPr>
          <w:rFonts w:ascii="Times New Roman" w:hAnsi="Times New Roman"/>
          <w:spacing w:val="-1"/>
          <w:sz w:val="24"/>
          <w:szCs w:val="24"/>
        </w:rPr>
        <w:t>действующих</w:t>
      </w:r>
      <w:r w:rsidRPr="00B9724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97241">
        <w:rPr>
          <w:rFonts w:ascii="Times New Roman" w:hAnsi="Times New Roman"/>
          <w:sz w:val="24"/>
          <w:szCs w:val="24"/>
        </w:rPr>
        <w:t>руководите</w:t>
      </w:r>
      <w:r w:rsidRPr="00B97241">
        <w:rPr>
          <w:rFonts w:ascii="Times New Roman" w:hAnsi="Times New Roman"/>
          <w:spacing w:val="-1"/>
          <w:sz w:val="24"/>
          <w:szCs w:val="24"/>
        </w:rPr>
        <w:t>лей</w:t>
      </w:r>
      <w:r w:rsidRPr="00B97241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945725">
        <w:rPr>
          <w:rFonts w:ascii="Times New Roman" w:hAnsi="Times New Roman"/>
          <w:sz w:val="24"/>
          <w:szCs w:val="24"/>
        </w:rPr>
        <w:t xml:space="preserve">и </w:t>
      </w:r>
      <w:r w:rsidRPr="00B97241">
        <w:rPr>
          <w:rFonts w:ascii="Times New Roman" w:hAnsi="Times New Roman"/>
          <w:spacing w:val="-1"/>
          <w:sz w:val="24"/>
          <w:szCs w:val="24"/>
        </w:rPr>
        <w:t xml:space="preserve">работников </w:t>
      </w:r>
      <w:r w:rsidR="00945725">
        <w:rPr>
          <w:rFonts w:ascii="Times New Roman" w:hAnsi="Times New Roman"/>
          <w:spacing w:val="-1"/>
          <w:sz w:val="24"/>
          <w:szCs w:val="24"/>
        </w:rPr>
        <w:t xml:space="preserve">Центра комплектования и обработки документов </w:t>
      </w:r>
      <w:r w:rsidRPr="00B97241">
        <w:rPr>
          <w:rFonts w:ascii="Times New Roman" w:hAnsi="Times New Roman"/>
          <w:spacing w:val="-1"/>
          <w:sz w:val="24"/>
          <w:szCs w:val="24"/>
        </w:rPr>
        <w:t>Библиотеки иностранной литературы, имеющих базовое образование, соответствующее профилю дисциплины и</w:t>
      </w:r>
      <w:r w:rsidR="003214C6">
        <w:rPr>
          <w:rFonts w:ascii="Times New Roman" w:hAnsi="Times New Roman"/>
          <w:spacing w:val="-1"/>
          <w:sz w:val="24"/>
          <w:szCs w:val="24"/>
        </w:rPr>
        <w:t>/ или</w:t>
      </w:r>
      <w:r w:rsidRPr="00B97241">
        <w:rPr>
          <w:rFonts w:ascii="Times New Roman" w:hAnsi="Times New Roman"/>
          <w:spacing w:val="-1"/>
          <w:sz w:val="24"/>
          <w:szCs w:val="24"/>
        </w:rPr>
        <w:t xml:space="preserve"> опыт деятельности в соответствующей профессиональной сфере, систематически занимающихся научно-методической деятельностью. </w:t>
      </w:r>
    </w:p>
    <w:p w:rsidR="00D5082A" w:rsidRPr="00B97241" w:rsidRDefault="00D5082A" w:rsidP="00D5082A">
      <w:pPr>
        <w:tabs>
          <w:tab w:val="left" w:pos="9781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5082A" w:rsidRPr="00B97241" w:rsidRDefault="005C33C2" w:rsidP="00D5082A">
      <w:pPr>
        <w:tabs>
          <w:tab w:val="left" w:pos="9781"/>
        </w:tabs>
        <w:spacing w:line="276" w:lineRule="auto"/>
        <w:ind w:firstLine="709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6. Разработчик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082A" w:rsidRPr="00B97241" w:rsidTr="00DA7688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D5082A" w:rsidRPr="00B97241" w:rsidRDefault="00D5082A" w:rsidP="006976EF">
            <w:pPr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082A" w:rsidRPr="00B97241" w:rsidRDefault="00D5082A" w:rsidP="006976EF">
            <w:pPr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082A" w:rsidRPr="00B97241" w:rsidRDefault="00D5082A" w:rsidP="006976EF">
            <w:pPr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5082A" w:rsidRPr="00B97241" w:rsidRDefault="00945725" w:rsidP="00945725">
            <w:pPr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5082A" w:rsidRPr="00B97241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/>
                <w:sz w:val="24"/>
                <w:szCs w:val="24"/>
              </w:rPr>
              <w:t>Строева</w:t>
            </w:r>
            <w:r w:rsidR="00D5082A" w:rsidRPr="00B972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Центра комплектования и обработки документов</w:t>
            </w:r>
          </w:p>
        </w:tc>
      </w:tr>
    </w:tbl>
    <w:p w:rsidR="005C33C2" w:rsidRDefault="005C33C2" w:rsidP="00D5082A">
      <w:pPr>
        <w:tabs>
          <w:tab w:val="left" w:pos="9781"/>
        </w:tabs>
        <w:spacing w:after="20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(подпись)</w:t>
      </w:r>
    </w:p>
    <w:p w:rsidR="005C33C2" w:rsidRDefault="005C33C2" w:rsidP="00D5082A">
      <w:pPr>
        <w:tabs>
          <w:tab w:val="left" w:pos="9781"/>
        </w:tabs>
        <w:spacing w:after="20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5C33C2" w:rsidRDefault="005C33C2" w:rsidP="00D5082A">
      <w:pPr>
        <w:tabs>
          <w:tab w:val="left" w:pos="9781"/>
        </w:tabs>
        <w:spacing w:after="20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D5082A" w:rsidRPr="00B97241" w:rsidRDefault="00D5082A" w:rsidP="00D5082A">
      <w:pPr>
        <w:tabs>
          <w:tab w:val="left" w:pos="9781"/>
        </w:tabs>
        <w:spacing w:after="20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B97241">
        <w:rPr>
          <w:rFonts w:ascii="Times New Roman" w:eastAsia="Calibri" w:hAnsi="Times New Roman"/>
          <w:sz w:val="24"/>
          <w:szCs w:val="24"/>
          <w:lang w:eastAsia="en-US"/>
        </w:rPr>
        <w:t>СОГЛАСОВАНО:</w:t>
      </w:r>
    </w:p>
    <w:tbl>
      <w:tblPr>
        <w:tblW w:w="10071" w:type="dxa"/>
        <w:tblLook w:val="01E0" w:firstRow="1" w:lastRow="1" w:firstColumn="1" w:lastColumn="1" w:noHBand="0" w:noVBand="0"/>
      </w:tblPr>
      <w:tblGrid>
        <w:gridCol w:w="10071"/>
      </w:tblGrid>
      <w:tr w:rsidR="00D5082A" w:rsidRPr="00B97241" w:rsidTr="006976EF">
        <w:tc>
          <w:tcPr>
            <w:tcW w:w="10071" w:type="dxa"/>
          </w:tcPr>
          <w:p w:rsidR="002F1001" w:rsidRPr="00B97241" w:rsidRDefault="00D5082A" w:rsidP="002F1001">
            <w:pPr>
              <w:tabs>
                <w:tab w:val="left" w:pos="2187"/>
                <w:tab w:val="left" w:pos="2412"/>
                <w:tab w:val="left" w:pos="9781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241">
              <w:rPr>
                <w:rFonts w:ascii="Times New Roman" w:hAnsi="Times New Roman"/>
                <w:sz w:val="24"/>
                <w:szCs w:val="24"/>
              </w:rPr>
              <w:t>Руководитель программы:</w:t>
            </w:r>
          </w:p>
          <w:p w:rsidR="006B7F85" w:rsidRPr="00B97241" w:rsidRDefault="006B7F85" w:rsidP="002F1001">
            <w:pPr>
              <w:tabs>
                <w:tab w:val="left" w:pos="2187"/>
                <w:tab w:val="left" w:pos="2412"/>
                <w:tab w:val="left" w:pos="9781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5082A" w:rsidRPr="00B97241" w:rsidRDefault="002F1001" w:rsidP="00C7371D">
            <w:pPr>
              <w:tabs>
                <w:tab w:val="left" w:pos="9781"/>
              </w:tabs>
              <w:spacing w:line="276" w:lineRule="auto"/>
              <w:ind w:left="4820" w:hanging="48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241">
              <w:rPr>
                <w:rFonts w:ascii="Times New Roman" w:hAnsi="Times New Roman"/>
                <w:sz w:val="24"/>
                <w:szCs w:val="24"/>
              </w:rPr>
              <w:t xml:space="preserve">_______________________________________ </w:t>
            </w:r>
            <w:r w:rsidR="005C3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7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D5082A" w:rsidRPr="00B97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.А. </w:t>
            </w:r>
            <w:r w:rsidR="00C737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Айгистов</w:t>
            </w:r>
            <w:r w:rsidR="00D5082A" w:rsidRPr="00B97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C7371D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работе с библиотечными фондами</w:t>
            </w:r>
          </w:p>
        </w:tc>
      </w:tr>
    </w:tbl>
    <w:p w:rsidR="00D54042" w:rsidRPr="00B97241" w:rsidRDefault="00D54042" w:rsidP="00D5082A">
      <w:pPr>
        <w:tabs>
          <w:tab w:val="left" w:pos="9781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i/>
          <w:sz w:val="24"/>
          <w:szCs w:val="24"/>
        </w:rPr>
      </w:pPr>
    </w:p>
    <w:p w:rsidR="00D54042" w:rsidRPr="00B97241" w:rsidRDefault="00D5404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  <w:i/>
          <w:sz w:val="24"/>
          <w:szCs w:val="24"/>
        </w:rPr>
        <w:sectPr w:rsidR="00D54042" w:rsidRPr="00B97241" w:rsidSect="005B078A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567" w:bottom="1134" w:left="1701" w:header="720" w:footer="720" w:gutter="0"/>
          <w:cols w:space="1701"/>
          <w:titlePg/>
          <w:docGrid w:linePitch="299"/>
        </w:sectPr>
      </w:pPr>
      <w:r w:rsidRPr="00B97241">
        <w:rPr>
          <w:rFonts w:ascii="Times New Roman" w:hAnsi="Times New Roman"/>
          <w:i/>
          <w:sz w:val="24"/>
          <w:szCs w:val="24"/>
        </w:rPr>
        <w:br w:type="page"/>
      </w:r>
    </w:p>
    <w:p w:rsidR="00D5082A" w:rsidRPr="00B97241" w:rsidRDefault="00D5082A" w:rsidP="00D5082A">
      <w:pPr>
        <w:tabs>
          <w:tab w:val="left" w:pos="9781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B97241">
        <w:rPr>
          <w:rFonts w:ascii="Times New Roman" w:hAnsi="Times New Roman"/>
          <w:sz w:val="24"/>
          <w:szCs w:val="24"/>
        </w:rPr>
        <w:t>Приложение А</w:t>
      </w:r>
    </w:p>
    <w:p w:rsidR="004A7360" w:rsidRPr="00B97241" w:rsidRDefault="004A7360" w:rsidP="004A7360">
      <w:pPr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 w:rsidRPr="00B97241">
        <w:rPr>
          <w:rFonts w:ascii="Times New Roman" w:hAnsi="Times New Roman"/>
          <w:b/>
          <w:sz w:val="24"/>
          <w:szCs w:val="24"/>
        </w:rPr>
        <w:t>Кадровое обеспечение программы</w:t>
      </w:r>
    </w:p>
    <w:p w:rsidR="004A7360" w:rsidRPr="00B97241" w:rsidRDefault="004A7360" w:rsidP="004A7360">
      <w:pPr>
        <w:tabs>
          <w:tab w:val="left" w:pos="978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605"/>
        <w:gridCol w:w="1843"/>
        <w:gridCol w:w="2268"/>
        <w:gridCol w:w="992"/>
        <w:gridCol w:w="2551"/>
        <w:gridCol w:w="2694"/>
      </w:tblGrid>
      <w:tr w:rsidR="0089554A" w:rsidRPr="00B97241" w:rsidTr="00B1766A">
        <w:trPr>
          <w:trHeight w:val="103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Pr="00B97241" w:rsidRDefault="0089554A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Pr="00B97241" w:rsidRDefault="0089554A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>Наименование дисциплин (модулей), разделов (тем, элементов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Pr="00B97241" w:rsidRDefault="0089554A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Pr="00B97241" w:rsidRDefault="0089554A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Pr="00B97241" w:rsidRDefault="0089554A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>Стаж работы по профилю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Pr="00B97241" w:rsidRDefault="0089554A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Pr="00B97241" w:rsidRDefault="0089554A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>Место работы и должность по совместительству</w:t>
            </w:r>
          </w:p>
          <w:p w:rsidR="0089554A" w:rsidRPr="00B97241" w:rsidRDefault="0089554A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241">
              <w:rPr>
                <w:rFonts w:ascii="Times New Roman" w:hAnsi="Times New Roman"/>
                <w:b/>
                <w:sz w:val="18"/>
                <w:szCs w:val="18"/>
              </w:rPr>
              <w:t>(если есть)</w:t>
            </w:r>
          </w:p>
        </w:tc>
      </w:tr>
      <w:tr w:rsidR="00945725" w:rsidRPr="00B97241" w:rsidTr="00B1766A">
        <w:trPr>
          <w:trHeight w:val="13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Pr="00704D9F" w:rsidRDefault="00945725" w:rsidP="00690DEE">
            <w:pPr>
              <w:rPr>
                <w:rFonts w:eastAsia="Calibri"/>
                <w:sz w:val="20"/>
              </w:rPr>
            </w:pPr>
            <w:r>
              <w:rPr>
                <w:rFonts w:cs="Courier New"/>
                <w:color w:val="000000"/>
                <w:sz w:val="20"/>
              </w:rPr>
              <w:t>Особенности составления библиографического описания многоязычных ресурсов (русский и иностранные языки)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Строева Татьяна Алексеевна, Ерхова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Default="00945725" w:rsidP="00B1766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лет,</w:t>
            </w:r>
          </w:p>
          <w:p w:rsidR="00945725" w:rsidRPr="00B97241" w:rsidRDefault="00945725" w:rsidP="00B1766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Pr="00B97241" w:rsidRDefault="00945725" w:rsidP="00A45883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 xml:space="preserve">Всероссийская государственная библиотека иностранной литературы имени М.И. Рудомино, </w:t>
            </w:r>
            <w:r>
              <w:rPr>
                <w:rFonts w:ascii="Times New Roman" w:hAnsi="Times New Roman"/>
                <w:sz w:val="20"/>
              </w:rPr>
              <w:t xml:space="preserve"> директор Академии «Рудомино»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945725" w:rsidRPr="00B97241" w:rsidTr="00B1766A">
        <w:trPr>
          <w:trHeight w:val="13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Pr="00704D9F" w:rsidRDefault="00945725" w:rsidP="00923A8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Особенности составления библиографического описания на германских и финно-угорских языках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Pr="00B97241" w:rsidRDefault="00C7371D" w:rsidP="00923A80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Строева Татьяна Алексеевна, Поддубная Ксения В</w:t>
            </w:r>
            <w:r w:rsidR="00923A80">
              <w:rPr>
                <w:rFonts w:ascii="Times New Roman" w:hAnsi="Times New Roman"/>
                <w:sz w:val="20"/>
              </w:rPr>
              <w:t>адим</w:t>
            </w:r>
            <w:r>
              <w:rPr>
                <w:rFonts w:ascii="Times New Roman" w:hAnsi="Times New Roman"/>
                <w:sz w:val="20"/>
              </w:rPr>
              <w:t>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Pr="00B97241" w:rsidRDefault="00945725" w:rsidP="00F126AD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лет</w:t>
            </w:r>
            <w:r w:rsidR="00C7371D">
              <w:rPr>
                <w:rFonts w:ascii="Times New Roman" w:hAnsi="Times New Roman"/>
                <w:sz w:val="20"/>
              </w:rPr>
              <w:t>,</w:t>
            </w:r>
            <w:r w:rsidR="00C7371D">
              <w:rPr>
                <w:rFonts w:ascii="Times New Roman" w:hAnsi="Times New Roman"/>
                <w:sz w:val="20"/>
              </w:rPr>
              <w:br/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Pr="00B97241" w:rsidRDefault="00945725" w:rsidP="00A45883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 xml:space="preserve">Всероссийская государственная библиотека иностранной литературы имени М.И. Рудомино, </w:t>
            </w:r>
            <w:r>
              <w:rPr>
                <w:rFonts w:ascii="Times New Roman" w:hAnsi="Times New Roman"/>
                <w:sz w:val="20"/>
              </w:rPr>
              <w:t>директор Академии «Рудомино»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945725" w:rsidRPr="00B97241" w:rsidTr="00B1766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Default="00945725" w:rsidP="00923A80">
            <w:r w:rsidRPr="00C07671">
              <w:t>Особенности составления библиографического описания на японском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B97241" w:rsidRDefault="00C7371D" w:rsidP="00C7371D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Строева Татьяна Алексеевна, Казанцева Екатерина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Default="00945725" w:rsidP="00B1766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>2</w:t>
            </w:r>
            <w:r w:rsidR="00C7371D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лет</w:t>
            </w:r>
            <w:r w:rsidR="00C7371D">
              <w:rPr>
                <w:rFonts w:ascii="Times New Roman" w:hAnsi="Times New Roman"/>
                <w:sz w:val="20"/>
              </w:rPr>
              <w:t>,</w:t>
            </w:r>
          </w:p>
          <w:p w:rsidR="00C7371D" w:rsidRPr="00B97241" w:rsidRDefault="00C7371D" w:rsidP="00B1766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 xml:space="preserve">Всероссийская государственная библиотека иностранной литературы имени М.И. Рудомино, </w:t>
            </w:r>
            <w:r>
              <w:rPr>
                <w:rFonts w:ascii="Times New Roman" w:hAnsi="Times New Roman"/>
                <w:sz w:val="20"/>
              </w:rPr>
              <w:t>зам. директора Академии «Рудомино»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945725" w:rsidRPr="00B97241" w:rsidTr="00B1766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Default="00945725" w:rsidP="00923A80">
            <w:r w:rsidRPr="009E4C53">
              <w:t>Особенности составления библиографического описания на арабском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B97241" w:rsidRDefault="00C7371D" w:rsidP="00C7371D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Строева Татьяна Алексеевна, Бекетова Ольга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Default="00945725" w:rsidP="00B1766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>2</w:t>
            </w:r>
            <w:r w:rsidR="00C7371D">
              <w:rPr>
                <w:rFonts w:ascii="Times New Roman" w:hAnsi="Times New Roman"/>
                <w:sz w:val="20"/>
              </w:rPr>
              <w:t>6</w:t>
            </w:r>
            <w:r w:rsidRPr="00B97241">
              <w:rPr>
                <w:rFonts w:ascii="Times New Roman" w:hAnsi="Times New Roman"/>
                <w:sz w:val="20"/>
              </w:rPr>
              <w:t xml:space="preserve"> лет</w:t>
            </w:r>
          </w:p>
          <w:p w:rsidR="00C7371D" w:rsidRPr="00B97241" w:rsidRDefault="00C7371D" w:rsidP="00B1766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 xml:space="preserve">Всероссийская государственная библиотека иностранной литературы имени М.И. Рудомино, </w:t>
            </w:r>
            <w:r>
              <w:rPr>
                <w:rFonts w:ascii="Times New Roman" w:hAnsi="Times New Roman"/>
                <w:sz w:val="20"/>
              </w:rPr>
              <w:t>зам. директора Академии «Рудомино»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B97241" w:rsidRDefault="00945725" w:rsidP="00B1766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B97241"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4A7360" w:rsidRPr="00B97241" w:rsidRDefault="004A7360" w:rsidP="004A7360"/>
    <w:p w:rsidR="004A7360" w:rsidRPr="00B97241" w:rsidRDefault="004A7360" w:rsidP="004A7360"/>
    <w:p w:rsidR="004A7360" w:rsidRPr="00B97241" w:rsidRDefault="004A7360" w:rsidP="004A7360"/>
    <w:p w:rsidR="006976EF" w:rsidRPr="00B97241" w:rsidRDefault="006976EF">
      <w:pPr>
        <w:rPr>
          <w:rFonts w:ascii="Times New Roman" w:hAnsi="Times New Roman"/>
        </w:rPr>
      </w:pPr>
    </w:p>
    <w:sectPr w:rsidR="006976EF" w:rsidRPr="00B97241" w:rsidSect="00D54042">
      <w:pgSz w:w="16840" w:h="11907" w:orient="landscape" w:code="9"/>
      <w:pgMar w:top="567" w:right="1134" w:bottom="1701" w:left="1134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6E" w:rsidRDefault="00BE556E">
      <w:r>
        <w:separator/>
      </w:r>
    </w:p>
  </w:endnote>
  <w:endnote w:type="continuationSeparator" w:id="0">
    <w:p w:rsidR="00BE556E" w:rsidRDefault="00BE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CF" w:rsidRDefault="00286C3C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06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06CF">
      <w:rPr>
        <w:rStyle w:val="a8"/>
      </w:rPr>
      <w:t>2</w:t>
    </w:r>
    <w:r>
      <w:rPr>
        <w:rStyle w:val="a8"/>
      </w:rPr>
      <w:fldChar w:fldCharType="end"/>
    </w:r>
  </w:p>
  <w:p w:rsidR="002906CF" w:rsidRDefault="002906CF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81150"/>
      <w:docPartObj>
        <w:docPartGallery w:val="Page Numbers (Bottom of Page)"/>
        <w:docPartUnique/>
      </w:docPartObj>
    </w:sdtPr>
    <w:sdtEndPr/>
    <w:sdtContent>
      <w:p w:rsidR="002906CF" w:rsidRDefault="00056E6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6CF" w:rsidRDefault="002906CF">
    <w:pPr>
      <w:pStyle w:val="af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91" w:rsidRDefault="00892791">
    <w:pPr>
      <w:pStyle w:val="af0"/>
      <w:jc w:val="right"/>
    </w:pPr>
  </w:p>
  <w:p w:rsidR="00892791" w:rsidRDefault="0089279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6E" w:rsidRDefault="00BE556E">
      <w:r>
        <w:separator/>
      </w:r>
    </w:p>
  </w:footnote>
  <w:footnote w:type="continuationSeparator" w:id="0">
    <w:p w:rsidR="00BE556E" w:rsidRDefault="00BE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CF" w:rsidRDefault="002906CF">
    <w:pPr>
      <w:pStyle w:val="a6"/>
      <w:framePr w:wrap="around" w:vAnchor="text" w:hAnchor="margin" w:xAlign="center" w:y="1"/>
      <w:rPr>
        <w:rStyle w:val="a8"/>
      </w:rPr>
    </w:pPr>
  </w:p>
  <w:p w:rsidR="002906CF" w:rsidRDefault="002906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6E06E16"/>
    <w:multiLevelType w:val="hybridMultilevel"/>
    <w:tmpl w:val="0972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5ACD"/>
    <w:multiLevelType w:val="hybridMultilevel"/>
    <w:tmpl w:val="0D780BB6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AD5379"/>
    <w:multiLevelType w:val="multilevel"/>
    <w:tmpl w:val="7BF607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62E3"/>
    <w:multiLevelType w:val="multilevel"/>
    <w:tmpl w:val="DB52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80A49"/>
    <w:multiLevelType w:val="hybridMultilevel"/>
    <w:tmpl w:val="A52651B6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AE1B17"/>
    <w:multiLevelType w:val="hybridMultilevel"/>
    <w:tmpl w:val="F2984646"/>
    <w:lvl w:ilvl="0" w:tplc="2684E7F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F82542"/>
    <w:multiLevelType w:val="hybridMultilevel"/>
    <w:tmpl w:val="1BA2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01F2"/>
    <w:multiLevelType w:val="hybridMultilevel"/>
    <w:tmpl w:val="A8266B26"/>
    <w:lvl w:ilvl="0" w:tplc="2684E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63E68"/>
    <w:multiLevelType w:val="hybridMultilevel"/>
    <w:tmpl w:val="ABFE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3635A"/>
    <w:multiLevelType w:val="hybridMultilevel"/>
    <w:tmpl w:val="7A00C458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8E16122"/>
    <w:multiLevelType w:val="hybridMultilevel"/>
    <w:tmpl w:val="41A6E44E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9727D3E"/>
    <w:multiLevelType w:val="multilevel"/>
    <w:tmpl w:val="D6587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3D6211F2"/>
    <w:multiLevelType w:val="hybridMultilevel"/>
    <w:tmpl w:val="25EAEE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4C3473"/>
    <w:multiLevelType w:val="hybridMultilevel"/>
    <w:tmpl w:val="ABF46512"/>
    <w:lvl w:ilvl="0" w:tplc="3EC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6A856C0"/>
    <w:multiLevelType w:val="hybridMultilevel"/>
    <w:tmpl w:val="F730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6262F"/>
    <w:multiLevelType w:val="multilevel"/>
    <w:tmpl w:val="B0DA4662"/>
    <w:lvl w:ilvl="0">
      <w:start w:val="1"/>
      <w:numFmt w:val="decimal"/>
      <w:lvlText w:val="ОК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0297FB0"/>
    <w:multiLevelType w:val="hybridMultilevel"/>
    <w:tmpl w:val="91E47C6C"/>
    <w:lvl w:ilvl="0" w:tplc="5EBA61E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9F27C6"/>
    <w:multiLevelType w:val="multilevel"/>
    <w:tmpl w:val="28E2EAD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4B851DD"/>
    <w:multiLevelType w:val="hybridMultilevel"/>
    <w:tmpl w:val="B6EA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84619"/>
    <w:multiLevelType w:val="hybridMultilevel"/>
    <w:tmpl w:val="BDACF412"/>
    <w:lvl w:ilvl="0" w:tplc="9820B37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F036FC"/>
    <w:multiLevelType w:val="hybridMultilevel"/>
    <w:tmpl w:val="291C611C"/>
    <w:lvl w:ilvl="0" w:tplc="5EBA61E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A431CB"/>
    <w:multiLevelType w:val="hybridMultilevel"/>
    <w:tmpl w:val="DA08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C2AEC"/>
    <w:multiLevelType w:val="hybridMultilevel"/>
    <w:tmpl w:val="1D78CBCC"/>
    <w:lvl w:ilvl="0" w:tplc="2684E7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461D7"/>
    <w:multiLevelType w:val="hybridMultilevel"/>
    <w:tmpl w:val="859C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D56CA5"/>
    <w:multiLevelType w:val="multilevel"/>
    <w:tmpl w:val="ED94D1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14B52"/>
    <w:multiLevelType w:val="hybridMultilevel"/>
    <w:tmpl w:val="7DB4FF1E"/>
    <w:lvl w:ilvl="0" w:tplc="5EBA61E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00B00"/>
    <w:multiLevelType w:val="multilevel"/>
    <w:tmpl w:val="44783F34"/>
    <w:lvl w:ilvl="0">
      <w:start w:val="1"/>
      <w:numFmt w:val="decimal"/>
      <w:lvlText w:val="ПК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B0C6E84"/>
    <w:multiLevelType w:val="hybridMultilevel"/>
    <w:tmpl w:val="206C323E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>
    <w:nsid w:val="6E197759"/>
    <w:multiLevelType w:val="hybridMultilevel"/>
    <w:tmpl w:val="208A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54AB6"/>
    <w:multiLevelType w:val="hybridMultilevel"/>
    <w:tmpl w:val="D3FE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95E7F"/>
    <w:multiLevelType w:val="hybridMultilevel"/>
    <w:tmpl w:val="ECAC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pStyle w:val="a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3">
    <w:abstractNumId w:val="23"/>
  </w:num>
  <w:num w:numId="4">
    <w:abstractNumId w:val="12"/>
  </w:num>
  <w:num w:numId="5">
    <w:abstractNumId w:val="24"/>
  </w:num>
  <w:num w:numId="6">
    <w:abstractNumId w:val="8"/>
  </w:num>
  <w:num w:numId="7">
    <w:abstractNumId w:val="9"/>
  </w:num>
  <w:num w:numId="8">
    <w:abstractNumId w:val="3"/>
  </w:num>
  <w:num w:numId="9">
    <w:abstractNumId w:val="25"/>
  </w:num>
  <w:num w:numId="10">
    <w:abstractNumId w:val="16"/>
  </w:num>
  <w:num w:numId="11">
    <w:abstractNumId w:val="27"/>
  </w:num>
  <w:num w:numId="12">
    <w:abstractNumId w:val="22"/>
  </w:num>
  <w:num w:numId="13">
    <w:abstractNumId w:val="1"/>
  </w:num>
  <w:num w:numId="14">
    <w:abstractNumId w:val="30"/>
  </w:num>
  <w:num w:numId="15">
    <w:abstractNumId w:val="14"/>
  </w:num>
  <w:num w:numId="16">
    <w:abstractNumId w:val="26"/>
  </w:num>
  <w:num w:numId="17">
    <w:abstractNumId w:val="21"/>
  </w:num>
  <w:num w:numId="18">
    <w:abstractNumId w:val="17"/>
  </w:num>
  <w:num w:numId="19">
    <w:abstractNumId w:val="20"/>
  </w:num>
  <w:num w:numId="20">
    <w:abstractNumId w:val="31"/>
  </w:num>
  <w:num w:numId="21">
    <w:abstractNumId w:val="5"/>
  </w:num>
  <w:num w:numId="22">
    <w:abstractNumId w:val="10"/>
  </w:num>
  <w:num w:numId="23">
    <w:abstractNumId w:val="2"/>
  </w:num>
  <w:num w:numId="24">
    <w:abstractNumId w:val="11"/>
  </w:num>
  <w:num w:numId="25">
    <w:abstractNumId w:val="6"/>
  </w:num>
  <w:num w:numId="26">
    <w:abstractNumId w:val="13"/>
  </w:num>
  <w:num w:numId="27">
    <w:abstractNumId w:val="4"/>
  </w:num>
  <w:num w:numId="28">
    <w:abstractNumId w:val="7"/>
  </w:num>
  <w:num w:numId="29">
    <w:abstractNumId w:val="18"/>
  </w:num>
  <w:num w:numId="30">
    <w:abstractNumId w:val="28"/>
  </w:num>
  <w:num w:numId="31">
    <w:abstractNumId w:val="19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2A"/>
    <w:rsid w:val="00002472"/>
    <w:rsid w:val="00002F49"/>
    <w:rsid w:val="000056F3"/>
    <w:rsid w:val="000065D9"/>
    <w:rsid w:val="00022825"/>
    <w:rsid w:val="00030DAB"/>
    <w:rsid w:val="0003218A"/>
    <w:rsid w:val="00041162"/>
    <w:rsid w:val="00052EE8"/>
    <w:rsid w:val="00055B7C"/>
    <w:rsid w:val="00056E6B"/>
    <w:rsid w:val="00057ED6"/>
    <w:rsid w:val="00064B69"/>
    <w:rsid w:val="00077163"/>
    <w:rsid w:val="000833D3"/>
    <w:rsid w:val="00085028"/>
    <w:rsid w:val="000850E9"/>
    <w:rsid w:val="000865A1"/>
    <w:rsid w:val="00092EB2"/>
    <w:rsid w:val="0009624D"/>
    <w:rsid w:val="000A13AF"/>
    <w:rsid w:val="000A38D4"/>
    <w:rsid w:val="000A7FD6"/>
    <w:rsid w:val="000B0FD2"/>
    <w:rsid w:val="000B2E8A"/>
    <w:rsid w:val="000B4268"/>
    <w:rsid w:val="000B7D29"/>
    <w:rsid w:val="000C039C"/>
    <w:rsid w:val="000C1527"/>
    <w:rsid w:val="000D2B3A"/>
    <w:rsid w:val="000D2F2B"/>
    <w:rsid w:val="000E7E0D"/>
    <w:rsid w:val="000F3B51"/>
    <w:rsid w:val="000F4664"/>
    <w:rsid w:val="00101527"/>
    <w:rsid w:val="00101AD4"/>
    <w:rsid w:val="00111D59"/>
    <w:rsid w:val="00113728"/>
    <w:rsid w:val="00122D1A"/>
    <w:rsid w:val="00124152"/>
    <w:rsid w:val="001255BB"/>
    <w:rsid w:val="00125651"/>
    <w:rsid w:val="00125C16"/>
    <w:rsid w:val="001412AA"/>
    <w:rsid w:val="0014216A"/>
    <w:rsid w:val="00142583"/>
    <w:rsid w:val="00146E35"/>
    <w:rsid w:val="001715C4"/>
    <w:rsid w:val="00172960"/>
    <w:rsid w:val="00173BD2"/>
    <w:rsid w:val="00175F43"/>
    <w:rsid w:val="00176DDF"/>
    <w:rsid w:val="00176E40"/>
    <w:rsid w:val="00184581"/>
    <w:rsid w:val="001961B4"/>
    <w:rsid w:val="00197334"/>
    <w:rsid w:val="001A0738"/>
    <w:rsid w:val="001A4D23"/>
    <w:rsid w:val="001A51CB"/>
    <w:rsid w:val="001B03CE"/>
    <w:rsid w:val="001C710B"/>
    <w:rsid w:val="001C7839"/>
    <w:rsid w:val="001D4958"/>
    <w:rsid w:val="001E1DD7"/>
    <w:rsid w:val="001E320F"/>
    <w:rsid w:val="001E4764"/>
    <w:rsid w:val="001F05FA"/>
    <w:rsid w:val="002072FF"/>
    <w:rsid w:val="00213690"/>
    <w:rsid w:val="002316B7"/>
    <w:rsid w:val="00240CF2"/>
    <w:rsid w:val="002479D7"/>
    <w:rsid w:val="00253D5B"/>
    <w:rsid w:val="002701C8"/>
    <w:rsid w:val="00270507"/>
    <w:rsid w:val="002805D2"/>
    <w:rsid w:val="0028078D"/>
    <w:rsid w:val="00285774"/>
    <w:rsid w:val="00286C3C"/>
    <w:rsid w:val="002906CF"/>
    <w:rsid w:val="00291422"/>
    <w:rsid w:val="00293B95"/>
    <w:rsid w:val="002A0E7E"/>
    <w:rsid w:val="002B00C6"/>
    <w:rsid w:val="002B1699"/>
    <w:rsid w:val="002B5B16"/>
    <w:rsid w:val="002B7910"/>
    <w:rsid w:val="002C0364"/>
    <w:rsid w:val="002E1FD4"/>
    <w:rsid w:val="002E77EA"/>
    <w:rsid w:val="002F1001"/>
    <w:rsid w:val="002F2189"/>
    <w:rsid w:val="00300261"/>
    <w:rsid w:val="00303690"/>
    <w:rsid w:val="00307BFD"/>
    <w:rsid w:val="003214C6"/>
    <w:rsid w:val="003278EA"/>
    <w:rsid w:val="00327DF9"/>
    <w:rsid w:val="00330177"/>
    <w:rsid w:val="00350BA9"/>
    <w:rsid w:val="00364512"/>
    <w:rsid w:val="00364F08"/>
    <w:rsid w:val="00365BA8"/>
    <w:rsid w:val="00367AC0"/>
    <w:rsid w:val="00367C7A"/>
    <w:rsid w:val="003817E7"/>
    <w:rsid w:val="0039632F"/>
    <w:rsid w:val="003A4576"/>
    <w:rsid w:val="003B0E72"/>
    <w:rsid w:val="003B7F29"/>
    <w:rsid w:val="003C0993"/>
    <w:rsid w:val="003C2807"/>
    <w:rsid w:val="003C28BA"/>
    <w:rsid w:val="003C4DA9"/>
    <w:rsid w:val="003D253B"/>
    <w:rsid w:val="003D4CDB"/>
    <w:rsid w:val="003D5D36"/>
    <w:rsid w:val="003D6BA0"/>
    <w:rsid w:val="003D74DA"/>
    <w:rsid w:val="003F1A4A"/>
    <w:rsid w:val="00400C19"/>
    <w:rsid w:val="004216EE"/>
    <w:rsid w:val="00433F94"/>
    <w:rsid w:val="00447535"/>
    <w:rsid w:val="00473D30"/>
    <w:rsid w:val="00486A03"/>
    <w:rsid w:val="004874FA"/>
    <w:rsid w:val="004A7360"/>
    <w:rsid w:val="004C2CAB"/>
    <w:rsid w:val="004D10E8"/>
    <w:rsid w:val="004D32ED"/>
    <w:rsid w:val="004E3CEB"/>
    <w:rsid w:val="004F43E6"/>
    <w:rsid w:val="004F6EFD"/>
    <w:rsid w:val="00500223"/>
    <w:rsid w:val="005002D1"/>
    <w:rsid w:val="0050774E"/>
    <w:rsid w:val="00511B28"/>
    <w:rsid w:val="005268F6"/>
    <w:rsid w:val="00526FF3"/>
    <w:rsid w:val="0053335F"/>
    <w:rsid w:val="00546DA2"/>
    <w:rsid w:val="005519B4"/>
    <w:rsid w:val="005539E4"/>
    <w:rsid w:val="005619A0"/>
    <w:rsid w:val="005656BB"/>
    <w:rsid w:val="00570105"/>
    <w:rsid w:val="005878ED"/>
    <w:rsid w:val="005A01BB"/>
    <w:rsid w:val="005B078A"/>
    <w:rsid w:val="005C2C9E"/>
    <w:rsid w:val="005C33C2"/>
    <w:rsid w:val="005C5844"/>
    <w:rsid w:val="005F3B1B"/>
    <w:rsid w:val="005F6246"/>
    <w:rsid w:val="006022AA"/>
    <w:rsid w:val="00617B92"/>
    <w:rsid w:val="00622BDB"/>
    <w:rsid w:val="00623EEB"/>
    <w:rsid w:val="00630AE4"/>
    <w:rsid w:val="00633B66"/>
    <w:rsid w:val="00645542"/>
    <w:rsid w:val="006515E7"/>
    <w:rsid w:val="0065659B"/>
    <w:rsid w:val="006566BC"/>
    <w:rsid w:val="006567F1"/>
    <w:rsid w:val="0066691C"/>
    <w:rsid w:val="00675A51"/>
    <w:rsid w:val="0068365C"/>
    <w:rsid w:val="00685C99"/>
    <w:rsid w:val="00695D69"/>
    <w:rsid w:val="006976EF"/>
    <w:rsid w:val="006B0F2A"/>
    <w:rsid w:val="006B5917"/>
    <w:rsid w:val="006B7F85"/>
    <w:rsid w:val="006C117E"/>
    <w:rsid w:val="006C3D99"/>
    <w:rsid w:val="006C4909"/>
    <w:rsid w:val="006C6BA9"/>
    <w:rsid w:val="006D0CBA"/>
    <w:rsid w:val="006D1025"/>
    <w:rsid w:val="006D133E"/>
    <w:rsid w:val="006D4CBD"/>
    <w:rsid w:val="006D616F"/>
    <w:rsid w:val="006E062F"/>
    <w:rsid w:val="0070631E"/>
    <w:rsid w:val="00733E54"/>
    <w:rsid w:val="00737069"/>
    <w:rsid w:val="00747425"/>
    <w:rsid w:val="00766CED"/>
    <w:rsid w:val="00773AEE"/>
    <w:rsid w:val="007A35D8"/>
    <w:rsid w:val="007A5A63"/>
    <w:rsid w:val="007A783C"/>
    <w:rsid w:val="007B7616"/>
    <w:rsid w:val="007C6BB7"/>
    <w:rsid w:val="007C757F"/>
    <w:rsid w:val="007D4A92"/>
    <w:rsid w:val="007D6C69"/>
    <w:rsid w:val="007E0056"/>
    <w:rsid w:val="007E3682"/>
    <w:rsid w:val="007E6BF1"/>
    <w:rsid w:val="007F7E01"/>
    <w:rsid w:val="00804500"/>
    <w:rsid w:val="00816761"/>
    <w:rsid w:val="00827DE8"/>
    <w:rsid w:val="00836F69"/>
    <w:rsid w:val="00841AFA"/>
    <w:rsid w:val="00843FC4"/>
    <w:rsid w:val="0085439E"/>
    <w:rsid w:val="008722AD"/>
    <w:rsid w:val="00876A14"/>
    <w:rsid w:val="008815A3"/>
    <w:rsid w:val="0088439E"/>
    <w:rsid w:val="00892791"/>
    <w:rsid w:val="00892C02"/>
    <w:rsid w:val="00892E90"/>
    <w:rsid w:val="0089554A"/>
    <w:rsid w:val="008A48D3"/>
    <w:rsid w:val="008B5A15"/>
    <w:rsid w:val="008B6615"/>
    <w:rsid w:val="008C3B54"/>
    <w:rsid w:val="008D5430"/>
    <w:rsid w:val="008E258D"/>
    <w:rsid w:val="008E6BE2"/>
    <w:rsid w:val="008F7AD0"/>
    <w:rsid w:val="00900141"/>
    <w:rsid w:val="00914F84"/>
    <w:rsid w:val="009179F4"/>
    <w:rsid w:val="00923A80"/>
    <w:rsid w:val="00933660"/>
    <w:rsid w:val="00935741"/>
    <w:rsid w:val="00945725"/>
    <w:rsid w:val="009518E9"/>
    <w:rsid w:val="0095421A"/>
    <w:rsid w:val="009608D2"/>
    <w:rsid w:val="00964225"/>
    <w:rsid w:val="00967A6D"/>
    <w:rsid w:val="00975AF7"/>
    <w:rsid w:val="0099173C"/>
    <w:rsid w:val="00991BC6"/>
    <w:rsid w:val="00997953"/>
    <w:rsid w:val="009B7349"/>
    <w:rsid w:val="009C5F8F"/>
    <w:rsid w:val="009C794A"/>
    <w:rsid w:val="009D0543"/>
    <w:rsid w:val="009D0B32"/>
    <w:rsid w:val="009D1C1B"/>
    <w:rsid w:val="009D5862"/>
    <w:rsid w:val="009E0026"/>
    <w:rsid w:val="009E44DC"/>
    <w:rsid w:val="009E4C53"/>
    <w:rsid w:val="009F292F"/>
    <w:rsid w:val="009F303C"/>
    <w:rsid w:val="009F7F12"/>
    <w:rsid w:val="00A03BF6"/>
    <w:rsid w:val="00A07608"/>
    <w:rsid w:val="00A11A26"/>
    <w:rsid w:val="00A243C2"/>
    <w:rsid w:val="00A250DB"/>
    <w:rsid w:val="00A25DBF"/>
    <w:rsid w:val="00A275CF"/>
    <w:rsid w:val="00A35735"/>
    <w:rsid w:val="00A36270"/>
    <w:rsid w:val="00A4022D"/>
    <w:rsid w:val="00A4053D"/>
    <w:rsid w:val="00A45883"/>
    <w:rsid w:val="00A53DD3"/>
    <w:rsid w:val="00A657E8"/>
    <w:rsid w:val="00A71A6A"/>
    <w:rsid w:val="00A724ED"/>
    <w:rsid w:val="00A74138"/>
    <w:rsid w:val="00A83E01"/>
    <w:rsid w:val="00A86467"/>
    <w:rsid w:val="00A936E6"/>
    <w:rsid w:val="00A97987"/>
    <w:rsid w:val="00AB3AFD"/>
    <w:rsid w:val="00AB6215"/>
    <w:rsid w:val="00AC75BF"/>
    <w:rsid w:val="00AE55A3"/>
    <w:rsid w:val="00AF07D4"/>
    <w:rsid w:val="00AF1D64"/>
    <w:rsid w:val="00AF49BA"/>
    <w:rsid w:val="00B00221"/>
    <w:rsid w:val="00B05A66"/>
    <w:rsid w:val="00B15AF7"/>
    <w:rsid w:val="00B15C44"/>
    <w:rsid w:val="00B23CF0"/>
    <w:rsid w:val="00B25703"/>
    <w:rsid w:val="00B47CC8"/>
    <w:rsid w:val="00B50B9C"/>
    <w:rsid w:val="00B5522D"/>
    <w:rsid w:val="00B569F5"/>
    <w:rsid w:val="00B627DD"/>
    <w:rsid w:val="00B71F0C"/>
    <w:rsid w:val="00B744EB"/>
    <w:rsid w:val="00B77465"/>
    <w:rsid w:val="00B80B58"/>
    <w:rsid w:val="00B81806"/>
    <w:rsid w:val="00B87228"/>
    <w:rsid w:val="00B87E5E"/>
    <w:rsid w:val="00B97241"/>
    <w:rsid w:val="00BB0C23"/>
    <w:rsid w:val="00BB354D"/>
    <w:rsid w:val="00BC1069"/>
    <w:rsid w:val="00BC1931"/>
    <w:rsid w:val="00BC75A5"/>
    <w:rsid w:val="00BE14C1"/>
    <w:rsid w:val="00BE326F"/>
    <w:rsid w:val="00BE556E"/>
    <w:rsid w:val="00BF3CA9"/>
    <w:rsid w:val="00BF4EA9"/>
    <w:rsid w:val="00C05B17"/>
    <w:rsid w:val="00C215B2"/>
    <w:rsid w:val="00C23164"/>
    <w:rsid w:val="00C33638"/>
    <w:rsid w:val="00C359A5"/>
    <w:rsid w:val="00C36049"/>
    <w:rsid w:val="00C37AA1"/>
    <w:rsid w:val="00C430D0"/>
    <w:rsid w:val="00C50613"/>
    <w:rsid w:val="00C56E68"/>
    <w:rsid w:val="00C60EAB"/>
    <w:rsid w:val="00C7371D"/>
    <w:rsid w:val="00C81860"/>
    <w:rsid w:val="00C834D7"/>
    <w:rsid w:val="00C92706"/>
    <w:rsid w:val="00C92A00"/>
    <w:rsid w:val="00C946F0"/>
    <w:rsid w:val="00CA530F"/>
    <w:rsid w:val="00CB34D7"/>
    <w:rsid w:val="00CB57D6"/>
    <w:rsid w:val="00CC6040"/>
    <w:rsid w:val="00CC6AFA"/>
    <w:rsid w:val="00CC7088"/>
    <w:rsid w:val="00CD54B8"/>
    <w:rsid w:val="00CD5D92"/>
    <w:rsid w:val="00CE4775"/>
    <w:rsid w:val="00CE5BE6"/>
    <w:rsid w:val="00CE5DBD"/>
    <w:rsid w:val="00CF3A23"/>
    <w:rsid w:val="00CF5F69"/>
    <w:rsid w:val="00CF65E8"/>
    <w:rsid w:val="00D12F7A"/>
    <w:rsid w:val="00D211FD"/>
    <w:rsid w:val="00D21FB3"/>
    <w:rsid w:val="00D24D26"/>
    <w:rsid w:val="00D25D70"/>
    <w:rsid w:val="00D3031A"/>
    <w:rsid w:val="00D33230"/>
    <w:rsid w:val="00D5082A"/>
    <w:rsid w:val="00D511CE"/>
    <w:rsid w:val="00D53801"/>
    <w:rsid w:val="00D54042"/>
    <w:rsid w:val="00D60C24"/>
    <w:rsid w:val="00D6631A"/>
    <w:rsid w:val="00D75901"/>
    <w:rsid w:val="00D767DB"/>
    <w:rsid w:val="00D7701A"/>
    <w:rsid w:val="00D82A9B"/>
    <w:rsid w:val="00D84757"/>
    <w:rsid w:val="00D85117"/>
    <w:rsid w:val="00D85D76"/>
    <w:rsid w:val="00D957BD"/>
    <w:rsid w:val="00DA5191"/>
    <w:rsid w:val="00DA7688"/>
    <w:rsid w:val="00DB54F5"/>
    <w:rsid w:val="00DB5D8C"/>
    <w:rsid w:val="00DD30EE"/>
    <w:rsid w:val="00DD5D00"/>
    <w:rsid w:val="00DE1CAB"/>
    <w:rsid w:val="00DE5C36"/>
    <w:rsid w:val="00DF5B97"/>
    <w:rsid w:val="00E00E35"/>
    <w:rsid w:val="00E04B25"/>
    <w:rsid w:val="00E055AC"/>
    <w:rsid w:val="00E06A55"/>
    <w:rsid w:val="00E07F4D"/>
    <w:rsid w:val="00E242E9"/>
    <w:rsid w:val="00E26763"/>
    <w:rsid w:val="00E30E0C"/>
    <w:rsid w:val="00E347D7"/>
    <w:rsid w:val="00E51CCA"/>
    <w:rsid w:val="00E544D9"/>
    <w:rsid w:val="00E55CAA"/>
    <w:rsid w:val="00E57D1A"/>
    <w:rsid w:val="00E629FF"/>
    <w:rsid w:val="00E652E1"/>
    <w:rsid w:val="00E714C2"/>
    <w:rsid w:val="00E72DC7"/>
    <w:rsid w:val="00E7337A"/>
    <w:rsid w:val="00E777C2"/>
    <w:rsid w:val="00EA3847"/>
    <w:rsid w:val="00EA6064"/>
    <w:rsid w:val="00EB29F7"/>
    <w:rsid w:val="00EB49AC"/>
    <w:rsid w:val="00EB4A6A"/>
    <w:rsid w:val="00EC07A0"/>
    <w:rsid w:val="00EC7ED4"/>
    <w:rsid w:val="00ED75C4"/>
    <w:rsid w:val="00EE3C6D"/>
    <w:rsid w:val="00EE678B"/>
    <w:rsid w:val="00EF1760"/>
    <w:rsid w:val="00EF5857"/>
    <w:rsid w:val="00EF7E8A"/>
    <w:rsid w:val="00F01570"/>
    <w:rsid w:val="00F03F63"/>
    <w:rsid w:val="00F079D0"/>
    <w:rsid w:val="00F126AD"/>
    <w:rsid w:val="00F16AF2"/>
    <w:rsid w:val="00F17892"/>
    <w:rsid w:val="00F210BB"/>
    <w:rsid w:val="00F2715A"/>
    <w:rsid w:val="00F3250E"/>
    <w:rsid w:val="00F426B8"/>
    <w:rsid w:val="00F47351"/>
    <w:rsid w:val="00F50AB8"/>
    <w:rsid w:val="00F53AA2"/>
    <w:rsid w:val="00F64578"/>
    <w:rsid w:val="00F67CE6"/>
    <w:rsid w:val="00F67CE8"/>
    <w:rsid w:val="00F700D0"/>
    <w:rsid w:val="00F7488F"/>
    <w:rsid w:val="00F82137"/>
    <w:rsid w:val="00F958C0"/>
    <w:rsid w:val="00FA581B"/>
    <w:rsid w:val="00FA64FD"/>
    <w:rsid w:val="00FB22B5"/>
    <w:rsid w:val="00FB2458"/>
    <w:rsid w:val="00FB629E"/>
    <w:rsid w:val="00FC147B"/>
    <w:rsid w:val="00FC3C8D"/>
    <w:rsid w:val="00FC3E52"/>
    <w:rsid w:val="00FC6DDA"/>
    <w:rsid w:val="00FD5FB8"/>
    <w:rsid w:val="00FD6DD9"/>
    <w:rsid w:val="00FD6E67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8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0"/>
    <w:next w:val="a1"/>
    <w:link w:val="10"/>
    <w:uiPriority w:val="99"/>
    <w:qFormat/>
    <w:rsid w:val="00D5082A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link w:val="20"/>
    <w:qFormat/>
    <w:rsid w:val="00D5082A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link w:val="30"/>
    <w:uiPriority w:val="99"/>
    <w:qFormat/>
    <w:rsid w:val="00D5082A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link w:val="40"/>
    <w:qFormat/>
    <w:rsid w:val="00D5082A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link w:val="50"/>
    <w:qFormat/>
    <w:rsid w:val="00D5082A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link w:val="60"/>
    <w:uiPriority w:val="99"/>
    <w:qFormat/>
    <w:rsid w:val="00D5082A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link w:val="70"/>
    <w:qFormat/>
    <w:rsid w:val="00D5082A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uiPriority w:val="99"/>
    <w:qFormat/>
    <w:rsid w:val="00D5082A"/>
    <w:p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9">
    <w:name w:val="heading 9"/>
    <w:basedOn w:val="a0"/>
    <w:next w:val="a0"/>
    <w:link w:val="90"/>
    <w:qFormat/>
    <w:rsid w:val="00D5082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9"/>
    <w:rsid w:val="00D5082A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rsid w:val="00D5082A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9"/>
    <w:rsid w:val="00D508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rsid w:val="00D5082A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rsid w:val="00D5082A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D5082A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5082A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D5082A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rsid w:val="00D5082A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rsid w:val="00D5082A"/>
    <w:pPr>
      <w:ind w:firstLine="567"/>
    </w:pPr>
  </w:style>
  <w:style w:type="character" w:customStyle="1" w:styleId="a5">
    <w:name w:val="Основной текст Знак"/>
    <w:basedOn w:val="a2"/>
    <w:link w:val="a1"/>
    <w:uiPriority w:val="99"/>
    <w:rsid w:val="00D5082A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rsid w:val="00D5082A"/>
    <w:pPr>
      <w:tabs>
        <w:tab w:val="center" w:pos="4536"/>
        <w:tab w:val="right" w:pos="9072"/>
      </w:tabs>
      <w:jc w:val="left"/>
    </w:pPr>
  </w:style>
  <w:style w:type="character" w:customStyle="1" w:styleId="a7">
    <w:name w:val="Верхний колонтитул Знак"/>
    <w:basedOn w:val="a2"/>
    <w:link w:val="a6"/>
    <w:uiPriority w:val="99"/>
    <w:rsid w:val="00D5082A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uiPriority w:val="99"/>
    <w:rsid w:val="00D5082A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semiHidden/>
    <w:rsid w:val="00D5082A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0"/>
    <w:semiHidden/>
    <w:rsid w:val="00D5082A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semiHidden/>
    <w:rsid w:val="00D5082A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0"/>
    <w:semiHidden/>
    <w:rsid w:val="00D5082A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semiHidden/>
    <w:rsid w:val="00D5082A"/>
  </w:style>
  <w:style w:type="table" w:styleId="a9">
    <w:name w:val="Table Grid"/>
    <w:basedOn w:val="a3"/>
    <w:uiPriority w:val="59"/>
    <w:rsid w:val="00D5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1">
    <w:name w:val="toc 7"/>
    <w:basedOn w:val="a0"/>
    <w:next w:val="a0"/>
    <w:semiHidden/>
    <w:rsid w:val="00D5082A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semiHidden/>
    <w:rsid w:val="00D5082A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0"/>
    <w:next w:val="a0"/>
    <w:semiHidden/>
    <w:rsid w:val="00D5082A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a">
    <w:name w:val="Subtitle"/>
    <w:basedOn w:val="a0"/>
    <w:link w:val="ab"/>
    <w:qFormat/>
    <w:rsid w:val="00D5082A"/>
    <w:pPr>
      <w:spacing w:after="60"/>
      <w:jc w:val="center"/>
    </w:pPr>
    <w:rPr>
      <w:i/>
      <w:sz w:val="24"/>
    </w:rPr>
  </w:style>
  <w:style w:type="character" w:customStyle="1" w:styleId="ab">
    <w:name w:val="Подзаголовок Знак"/>
    <w:basedOn w:val="a2"/>
    <w:link w:val="aa"/>
    <w:rsid w:val="00D5082A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5082A"/>
    <w:rPr>
      <w:i/>
      <w:sz w:val="24"/>
    </w:rPr>
  </w:style>
  <w:style w:type="character" w:customStyle="1" w:styleId="ad">
    <w:name w:val="Определения"/>
    <w:rsid w:val="00D5082A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5082A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5082A"/>
    <w:pPr>
      <w:ind w:left="567" w:hanging="567"/>
    </w:pPr>
  </w:style>
  <w:style w:type="paragraph" w:styleId="af0">
    <w:name w:val="footer"/>
    <w:basedOn w:val="a0"/>
    <w:link w:val="af1"/>
    <w:uiPriority w:val="99"/>
    <w:rsid w:val="00D5082A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f1">
    <w:name w:val="Нижний колонтитул Знак"/>
    <w:basedOn w:val="a2"/>
    <w:link w:val="af0"/>
    <w:uiPriority w:val="99"/>
    <w:rsid w:val="00D508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semiHidden/>
    <w:rsid w:val="00D5082A"/>
    <w:pPr>
      <w:numPr>
        <w:numId w:val="1"/>
      </w:numPr>
      <w:ind w:left="284" w:hanging="284"/>
    </w:pPr>
  </w:style>
  <w:style w:type="paragraph" w:customStyle="1" w:styleId="af2">
    <w:name w:val="Основной с отступом"/>
    <w:basedOn w:val="a1"/>
    <w:rsid w:val="00D5082A"/>
    <w:pPr>
      <w:ind w:left="567" w:firstLine="0"/>
    </w:pPr>
  </w:style>
  <w:style w:type="paragraph" w:customStyle="1" w:styleId="af3">
    <w:name w:val="Пример"/>
    <w:basedOn w:val="a1"/>
    <w:next w:val="a0"/>
    <w:rsid w:val="00D5082A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5082A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5082A"/>
    <w:pPr>
      <w:keepNext/>
      <w:jc w:val="left"/>
    </w:pPr>
    <w:rPr>
      <w:i/>
    </w:rPr>
  </w:style>
  <w:style w:type="paragraph" w:customStyle="1" w:styleId="af6">
    <w:name w:val="Нумерованный"/>
    <w:basedOn w:val="a1"/>
    <w:rsid w:val="00D5082A"/>
  </w:style>
  <w:style w:type="paragraph" w:customStyle="1" w:styleId="af7">
    <w:name w:val="Рисунок"/>
    <w:basedOn w:val="a1"/>
    <w:next w:val="a1"/>
    <w:rsid w:val="00D5082A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qFormat/>
    <w:rsid w:val="00D5082A"/>
    <w:pPr>
      <w:spacing w:before="120" w:after="120"/>
    </w:pPr>
    <w:rPr>
      <w:b/>
      <w:sz w:val="24"/>
    </w:rPr>
  </w:style>
  <w:style w:type="paragraph" w:styleId="61">
    <w:name w:val="toc 6"/>
    <w:basedOn w:val="a0"/>
    <w:next w:val="a0"/>
    <w:semiHidden/>
    <w:rsid w:val="00D5082A"/>
    <w:pPr>
      <w:tabs>
        <w:tab w:val="right" w:leader="dot" w:pos="9922"/>
      </w:tabs>
      <w:ind w:left="1100"/>
    </w:pPr>
  </w:style>
  <w:style w:type="paragraph" w:styleId="22">
    <w:name w:val="Body Text 2"/>
    <w:basedOn w:val="a0"/>
    <w:link w:val="23"/>
    <w:semiHidden/>
    <w:unhideWhenUsed/>
    <w:rsid w:val="00D5082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2"/>
    <w:link w:val="22"/>
    <w:semiHidden/>
    <w:rsid w:val="00D5082A"/>
    <w:rPr>
      <w:rFonts w:ascii="Courier New" w:eastAsia="Times New Roman" w:hAnsi="Courier New" w:cs="Times New Roman"/>
      <w:szCs w:val="20"/>
      <w:lang w:val="x-none" w:eastAsia="x-none"/>
    </w:rPr>
  </w:style>
  <w:style w:type="paragraph" w:styleId="24">
    <w:name w:val="Body Text Indent 2"/>
    <w:basedOn w:val="a0"/>
    <w:link w:val="25"/>
    <w:uiPriority w:val="99"/>
    <w:unhideWhenUsed/>
    <w:rsid w:val="00D5082A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D5082A"/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12">
    <w:name w:val="Заголовок №1_"/>
    <w:locked/>
    <w:rsid w:val="00D5082A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rsid w:val="00D5082A"/>
    <w:pPr>
      <w:shd w:val="clear" w:color="auto" w:fill="FFFFFF"/>
      <w:overflowPunct/>
      <w:autoSpaceDE/>
      <w:autoSpaceDN/>
      <w:adjustRightInd/>
      <w:spacing w:after="480" w:line="365" w:lineRule="exact"/>
      <w:textAlignment w:val="auto"/>
      <w:outlineLvl w:val="0"/>
    </w:pPr>
    <w:rPr>
      <w:rFonts w:ascii="Times New Roman" w:hAnsi="Times New Roman"/>
      <w:b/>
      <w:bCs/>
      <w:sz w:val="30"/>
      <w:szCs w:val="30"/>
      <w:lang w:val="x-none" w:eastAsia="x-none"/>
    </w:rPr>
  </w:style>
  <w:style w:type="character" w:customStyle="1" w:styleId="26">
    <w:name w:val="Заголовок №2_"/>
    <w:locked/>
    <w:rsid w:val="00D5082A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0"/>
    <w:rsid w:val="00D5082A"/>
    <w:pPr>
      <w:shd w:val="clear" w:color="auto" w:fill="FFFFFF"/>
      <w:overflowPunct/>
      <w:autoSpaceDE/>
      <w:autoSpaceDN/>
      <w:adjustRightInd/>
      <w:spacing w:before="480" w:after="360" w:line="240" w:lineRule="atLeast"/>
      <w:ind w:firstLine="700"/>
      <w:textAlignment w:val="auto"/>
      <w:outlineLvl w:val="1"/>
    </w:pPr>
    <w:rPr>
      <w:rFonts w:ascii="Times New Roman" w:hAnsi="Times New Roman"/>
      <w:b/>
      <w:bCs/>
      <w:sz w:val="26"/>
      <w:szCs w:val="26"/>
      <w:lang w:val="x-none" w:eastAsia="x-none"/>
    </w:rPr>
  </w:style>
  <w:style w:type="character" w:customStyle="1" w:styleId="af9">
    <w:name w:val="Основной текст_"/>
    <w:locked/>
    <w:rsid w:val="00D5082A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rsid w:val="00D5082A"/>
    <w:pPr>
      <w:shd w:val="clear" w:color="auto" w:fill="FFFFFF"/>
      <w:overflowPunct/>
      <w:autoSpaceDE/>
      <w:autoSpaceDN/>
      <w:adjustRightInd/>
      <w:spacing w:before="480" w:line="451" w:lineRule="exact"/>
      <w:textAlignment w:val="auto"/>
    </w:pPr>
    <w:rPr>
      <w:rFonts w:ascii="Times New Roman" w:hAnsi="Times New Roman"/>
      <w:sz w:val="25"/>
      <w:szCs w:val="25"/>
      <w:lang w:val="x-none" w:eastAsia="x-none"/>
    </w:rPr>
  </w:style>
  <w:style w:type="paragraph" w:styleId="afa">
    <w:name w:val="Title"/>
    <w:aliases w:val="Знак1,Знак11"/>
    <w:basedOn w:val="a0"/>
    <w:link w:val="afb"/>
    <w:qFormat/>
    <w:rsid w:val="00D5082A"/>
    <w:pPr>
      <w:tabs>
        <w:tab w:val="left" w:pos="900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b">
    <w:name w:val="Название Знак"/>
    <w:aliases w:val="Знак1 Знак,Знак11 Знак"/>
    <w:basedOn w:val="a2"/>
    <w:link w:val="afa"/>
    <w:rsid w:val="00D508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D50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508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62">
    <w:name w:val="Основной текст6"/>
    <w:basedOn w:val="a0"/>
    <w:rsid w:val="00D5082A"/>
    <w:pPr>
      <w:shd w:val="clear" w:color="auto" w:fill="FFFFFF"/>
      <w:overflowPunct/>
      <w:autoSpaceDE/>
      <w:autoSpaceDN/>
      <w:adjustRightInd/>
      <w:spacing w:line="278" w:lineRule="exact"/>
      <w:ind w:hanging="420"/>
      <w:jc w:val="left"/>
      <w:textAlignment w:val="auto"/>
    </w:pPr>
    <w:rPr>
      <w:rFonts w:ascii="Times New Roman" w:hAnsi="Times New Roman"/>
      <w:sz w:val="23"/>
      <w:szCs w:val="23"/>
      <w:lang w:eastAsia="en-US"/>
    </w:rPr>
  </w:style>
  <w:style w:type="character" w:customStyle="1" w:styleId="42">
    <w:name w:val="Основной текст4"/>
    <w:rsid w:val="00D5082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c">
    <w:name w:val="Основной текст + Курсив"/>
    <w:rsid w:val="00D5082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"/>
    <w:rsid w:val="00D5082A"/>
    <w:rPr>
      <w:rFonts w:ascii="MS Reference Sans Serif" w:eastAsia="Times New Roman" w:hAnsi="MS Reference Sans Serif" w:cs="MS Reference Sans Serif"/>
      <w:spacing w:val="0"/>
      <w:sz w:val="20"/>
      <w:szCs w:val="20"/>
    </w:rPr>
  </w:style>
  <w:style w:type="character" w:customStyle="1" w:styleId="44">
    <w:name w:val="Основной текст (4) + Полужирный"/>
    <w:rsid w:val="00D5082A"/>
    <w:rPr>
      <w:rFonts w:ascii="MS Reference Sans Serif" w:eastAsia="Times New Roman" w:hAnsi="MS Reference Sans Serif" w:cs="MS Reference Sans Serif"/>
      <w:b/>
      <w:bCs/>
      <w:spacing w:val="0"/>
      <w:sz w:val="20"/>
      <w:szCs w:val="20"/>
    </w:rPr>
  </w:style>
  <w:style w:type="character" w:customStyle="1" w:styleId="FontStyle11">
    <w:name w:val="Font Style11"/>
    <w:rsid w:val="00D5082A"/>
    <w:rPr>
      <w:rFonts w:ascii="Times New Roman" w:hAnsi="Times New Roman"/>
      <w:sz w:val="22"/>
    </w:rPr>
  </w:style>
  <w:style w:type="character" w:customStyle="1" w:styleId="28">
    <w:name w:val="Основной текст2"/>
    <w:rsid w:val="00D5082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2">
    <w:name w:val="Основной текст (9)"/>
    <w:rsid w:val="00D5082A"/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ocked/>
    <w:rsid w:val="00D5082A"/>
    <w:rPr>
      <w:shd w:val="clear" w:color="auto" w:fill="FFFFFF"/>
    </w:rPr>
  </w:style>
  <w:style w:type="paragraph" w:customStyle="1" w:styleId="101">
    <w:name w:val="Основной текст (10)"/>
    <w:basedOn w:val="a0"/>
    <w:rsid w:val="00D5082A"/>
    <w:pPr>
      <w:shd w:val="clear" w:color="auto" w:fill="FFFFFF"/>
      <w:overflowPunct/>
      <w:autoSpaceDE/>
      <w:autoSpaceDN/>
      <w:adjustRightInd/>
      <w:spacing w:before="60" w:line="782" w:lineRule="exact"/>
      <w:ind w:hanging="400"/>
      <w:jc w:val="center"/>
      <w:textAlignment w:val="auto"/>
    </w:pPr>
    <w:rPr>
      <w:rFonts w:ascii="Times New Roman" w:hAnsi="Times New Roman"/>
      <w:sz w:val="20"/>
      <w:lang w:val="x-none" w:eastAsia="x-none"/>
    </w:rPr>
  </w:style>
  <w:style w:type="character" w:customStyle="1" w:styleId="1011">
    <w:name w:val="Основной текст (10) + 11"/>
    <w:rsid w:val="00D5082A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Style8">
    <w:name w:val="Style8"/>
    <w:basedOn w:val="a0"/>
    <w:uiPriority w:val="99"/>
    <w:rsid w:val="00D5082A"/>
    <w:pPr>
      <w:widowControl w:val="0"/>
      <w:overflowPunct/>
      <w:spacing w:line="219" w:lineRule="exact"/>
      <w:ind w:firstLine="394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D5082A"/>
    <w:rPr>
      <w:rFonts w:ascii="Times New Roman" w:hAnsi="Times New Roman"/>
      <w:sz w:val="18"/>
    </w:rPr>
  </w:style>
  <w:style w:type="paragraph" w:customStyle="1" w:styleId="Style4">
    <w:name w:val="Style4"/>
    <w:basedOn w:val="a0"/>
    <w:uiPriority w:val="99"/>
    <w:rsid w:val="00D5082A"/>
    <w:pPr>
      <w:widowControl w:val="0"/>
      <w:overflowPunct/>
      <w:spacing w:line="221" w:lineRule="exact"/>
      <w:textAlignment w:val="auto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+ Полужирный"/>
    <w:rsid w:val="00D508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e">
    <w:name w:val="Balloon Text"/>
    <w:basedOn w:val="a0"/>
    <w:link w:val="aff"/>
    <w:uiPriority w:val="99"/>
    <w:unhideWhenUsed/>
    <w:rsid w:val="00D5082A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2"/>
    <w:link w:val="afe"/>
    <w:uiPriority w:val="99"/>
    <w:rsid w:val="00D508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0">
    <w:name w:val="Body Text Indent"/>
    <w:aliases w:val="текст,Основной текст 1"/>
    <w:basedOn w:val="a0"/>
    <w:link w:val="aff1"/>
    <w:uiPriority w:val="99"/>
    <w:rsid w:val="00D5082A"/>
    <w:pPr>
      <w:spacing w:after="120"/>
      <w:ind w:left="283"/>
    </w:pPr>
    <w:rPr>
      <w:lang w:val="x-none" w:eastAsia="x-none"/>
    </w:rPr>
  </w:style>
  <w:style w:type="character" w:customStyle="1" w:styleId="aff1">
    <w:name w:val="Основной текст с отступом Знак"/>
    <w:aliases w:val="текст Знак,Основной текст 1 Знак"/>
    <w:basedOn w:val="a2"/>
    <w:link w:val="aff0"/>
    <w:uiPriority w:val="99"/>
    <w:rsid w:val="00D5082A"/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WW8Num1z0">
    <w:name w:val="WW8Num1z0"/>
    <w:rsid w:val="00D5082A"/>
    <w:rPr>
      <w:b/>
      <w:color w:val="000000"/>
      <w:spacing w:val="-5"/>
      <w:sz w:val="24"/>
    </w:rPr>
  </w:style>
  <w:style w:type="character" w:customStyle="1" w:styleId="WW8Num1z1">
    <w:name w:val="WW8Num1z1"/>
    <w:rsid w:val="00D5082A"/>
    <w:rPr>
      <w:sz w:val="26"/>
    </w:rPr>
  </w:style>
  <w:style w:type="character" w:customStyle="1" w:styleId="WW8Num1z2">
    <w:name w:val="WW8Num1z2"/>
    <w:rsid w:val="00D5082A"/>
  </w:style>
  <w:style w:type="character" w:customStyle="1" w:styleId="WW8Num1z3">
    <w:name w:val="WW8Num1z3"/>
    <w:rsid w:val="00D5082A"/>
  </w:style>
  <w:style w:type="character" w:customStyle="1" w:styleId="WW8Num1z4">
    <w:name w:val="WW8Num1z4"/>
    <w:rsid w:val="00D5082A"/>
  </w:style>
  <w:style w:type="character" w:customStyle="1" w:styleId="WW8Num1z5">
    <w:name w:val="WW8Num1z5"/>
    <w:rsid w:val="00D5082A"/>
  </w:style>
  <w:style w:type="character" w:customStyle="1" w:styleId="WW8Num1z6">
    <w:name w:val="WW8Num1z6"/>
    <w:rsid w:val="00D5082A"/>
  </w:style>
  <w:style w:type="character" w:customStyle="1" w:styleId="WW8Num1z7">
    <w:name w:val="WW8Num1z7"/>
    <w:rsid w:val="00D5082A"/>
  </w:style>
  <w:style w:type="character" w:customStyle="1" w:styleId="WW8Num1z8">
    <w:name w:val="WW8Num1z8"/>
    <w:rsid w:val="00D5082A"/>
  </w:style>
  <w:style w:type="character" w:customStyle="1" w:styleId="WW8Num2z0">
    <w:name w:val="WW8Num2z0"/>
    <w:rsid w:val="00D5082A"/>
    <w:rPr>
      <w:rFonts w:ascii="Arial" w:hAnsi="Arial"/>
    </w:rPr>
  </w:style>
  <w:style w:type="character" w:customStyle="1" w:styleId="WW8Num2z1">
    <w:name w:val="WW8Num2z1"/>
    <w:rsid w:val="00D5082A"/>
    <w:rPr>
      <w:sz w:val="26"/>
    </w:rPr>
  </w:style>
  <w:style w:type="character" w:customStyle="1" w:styleId="WW8Num2z2">
    <w:name w:val="WW8Num2z2"/>
    <w:rsid w:val="00D5082A"/>
  </w:style>
  <w:style w:type="character" w:customStyle="1" w:styleId="WW8Num2z3">
    <w:name w:val="WW8Num2z3"/>
    <w:rsid w:val="00D5082A"/>
  </w:style>
  <w:style w:type="character" w:customStyle="1" w:styleId="WW8Num2z4">
    <w:name w:val="WW8Num2z4"/>
    <w:rsid w:val="00D5082A"/>
  </w:style>
  <w:style w:type="character" w:customStyle="1" w:styleId="WW8Num2z5">
    <w:name w:val="WW8Num2z5"/>
    <w:rsid w:val="00D5082A"/>
  </w:style>
  <w:style w:type="character" w:customStyle="1" w:styleId="WW8Num2z6">
    <w:name w:val="WW8Num2z6"/>
    <w:rsid w:val="00D5082A"/>
  </w:style>
  <w:style w:type="character" w:customStyle="1" w:styleId="WW8Num2z7">
    <w:name w:val="WW8Num2z7"/>
    <w:rsid w:val="00D5082A"/>
  </w:style>
  <w:style w:type="character" w:customStyle="1" w:styleId="WW8Num2z8">
    <w:name w:val="WW8Num2z8"/>
    <w:rsid w:val="00D5082A"/>
  </w:style>
  <w:style w:type="character" w:customStyle="1" w:styleId="WW8Num3z0">
    <w:name w:val="WW8Num3z0"/>
    <w:rsid w:val="00D5082A"/>
    <w:rPr>
      <w:rFonts w:ascii="Arial" w:hAnsi="Arial"/>
      <w:b/>
      <w:sz w:val="26"/>
    </w:rPr>
  </w:style>
  <w:style w:type="character" w:customStyle="1" w:styleId="WW8Num3z1">
    <w:name w:val="WW8Num3z1"/>
    <w:rsid w:val="00D5082A"/>
  </w:style>
  <w:style w:type="character" w:customStyle="1" w:styleId="WW8Num3z2">
    <w:name w:val="WW8Num3z2"/>
    <w:rsid w:val="00D5082A"/>
  </w:style>
  <w:style w:type="character" w:customStyle="1" w:styleId="WW8Num3z3">
    <w:name w:val="WW8Num3z3"/>
    <w:rsid w:val="00D5082A"/>
  </w:style>
  <w:style w:type="character" w:customStyle="1" w:styleId="WW8Num3z4">
    <w:name w:val="WW8Num3z4"/>
    <w:rsid w:val="00D5082A"/>
  </w:style>
  <w:style w:type="character" w:customStyle="1" w:styleId="WW8Num3z5">
    <w:name w:val="WW8Num3z5"/>
    <w:rsid w:val="00D5082A"/>
  </w:style>
  <w:style w:type="character" w:customStyle="1" w:styleId="WW8Num3z6">
    <w:name w:val="WW8Num3z6"/>
    <w:rsid w:val="00D5082A"/>
  </w:style>
  <w:style w:type="character" w:customStyle="1" w:styleId="WW8Num3z7">
    <w:name w:val="WW8Num3z7"/>
    <w:rsid w:val="00D5082A"/>
  </w:style>
  <w:style w:type="character" w:customStyle="1" w:styleId="WW8Num3z8">
    <w:name w:val="WW8Num3z8"/>
    <w:rsid w:val="00D5082A"/>
  </w:style>
  <w:style w:type="character" w:customStyle="1" w:styleId="WW8Num4z0">
    <w:name w:val="WW8Num4z0"/>
    <w:rsid w:val="00D5082A"/>
    <w:rPr>
      <w:rFonts w:ascii="Arial" w:hAnsi="Arial"/>
    </w:rPr>
  </w:style>
  <w:style w:type="character" w:customStyle="1" w:styleId="WW8Num5z0">
    <w:name w:val="WW8Num5z0"/>
    <w:rsid w:val="00D5082A"/>
    <w:rPr>
      <w:b/>
      <w:sz w:val="26"/>
    </w:rPr>
  </w:style>
  <w:style w:type="character" w:customStyle="1" w:styleId="WW8Num5z1">
    <w:name w:val="WW8Num5z1"/>
    <w:rsid w:val="00D5082A"/>
  </w:style>
  <w:style w:type="character" w:customStyle="1" w:styleId="WW8Num5z2">
    <w:name w:val="WW8Num5z2"/>
    <w:rsid w:val="00D5082A"/>
  </w:style>
  <w:style w:type="character" w:customStyle="1" w:styleId="WW8Num5z3">
    <w:name w:val="WW8Num5z3"/>
    <w:rsid w:val="00D5082A"/>
  </w:style>
  <w:style w:type="character" w:customStyle="1" w:styleId="WW8Num5z4">
    <w:name w:val="WW8Num5z4"/>
    <w:rsid w:val="00D5082A"/>
  </w:style>
  <w:style w:type="character" w:customStyle="1" w:styleId="WW8Num5z5">
    <w:name w:val="WW8Num5z5"/>
    <w:rsid w:val="00D5082A"/>
  </w:style>
  <w:style w:type="character" w:customStyle="1" w:styleId="WW8Num5z6">
    <w:name w:val="WW8Num5z6"/>
    <w:rsid w:val="00D5082A"/>
  </w:style>
  <w:style w:type="character" w:customStyle="1" w:styleId="WW8Num5z7">
    <w:name w:val="WW8Num5z7"/>
    <w:rsid w:val="00D5082A"/>
  </w:style>
  <w:style w:type="character" w:customStyle="1" w:styleId="WW8Num5z8">
    <w:name w:val="WW8Num5z8"/>
    <w:rsid w:val="00D5082A"/>
  </w:style>
  <w:style w:type="character" w:customStyle="1" w:styleId="WW8Num6z0">
    <w:name w:val="WW8Num6z0"/>
    <w:rsid w:val="00D5082A"/>
    <w:rPr>
      <w:rFonts w:ascii="Arial" w:hAnsi="Arial"/>
    </w:rPr>
  </w:style>
  <w:style w:type="character" w:customStyle="1" w:styleId="WW8Num7z0">
    <w:name w:val="WW8Num7z0"/>
    <w:rsid w:val="00D5082A"/>
    <w:rPr>
      <w:rFonts w:ascii="Arial" w:hAnsi="Arial"/>
    </w:rPr>
  </w:style>
  <w:style w:type="character" w:customStyle="1" w:styleId="15">
    <w:name w:val="Основной шрифт абзаца1"/>
    <w:rsid w:val="00D5082A"/>
  </w:style>
  <w:style w:type="character" w:styleId="aff2">
    <w:name w:val="Hyperlink"/>
    <w:uiPriority w:val="99"/>
    <w:rsid w:val="00D5082A"/>
    <w:rPr>
      <w:rFonts w:cs="Times New Roman"/>
      <w:color w:val="0000FF"/>
      <w:u w:val="single"/>
    </w:rPr>
  </w:style>
  <w:style w:type="paragraph" w:customStyle="1" w:styleId="aff3">
    <w:name w:val="Заголовок"/>
    <w:basedOn w:val="a0"/>
    <w:next w:val="a1"/>
    <w:rsid w:val="00D5082A"/>
    <w:pPr>
      <w:keepNext/>
      <w:widowControl w:val="0"/>
      <w:suppressAutoHyphens/>
      <w:overflowPunct/>
      <w:autoSpaceDN/>
      <w:adjustRightInd/>
      <w:spacing w:before="240" w:after="120"/>
      <w:jc w:val="left"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Указатель1"/>
    <w:basedOn w:val="a0"/>
    <w:rsid w:val="00D5082A"/>
    <w:pPr>
      <w:widowControl w:val="0"/>
      <w:suppressLineNumbers/>
      <w:suppressAutoHyphens/>
      <w:overflowPunct/>
      <w:autoSpaceDN/>
      <w:adjustRightInd/>
      <w:jc w:val="left"/>
      <w:textAlignment w:val="auto"/>
    </w:pPr>
    <w:rPr>
      <w:rFonts w:ascii="Times New Roman" w:hAnsi="Times New Roman" w:cs="Mangal"/>
      <w:sz w:val="20"/>
      <w:lang w:eastAsia="zh-CN"/>
    </w:rPr>
  </w:style>
  <w:style w:type="paragraph" w:customStyle="1" w:styleId="aff4">
    <w:name w:val="Содержимое таблицы"/>
    <w:basedOn w:val="a0"/>
    <w:rsid w:val="00D5082A"/>
    <w:pPr>
      <w:widowControl w:val="0"/>
      <w:suppressLineNumbers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paragraph" w:customStyle="1" w:styleId="aff5">
    <w:name w:val="Заголовок таблицы"/>
    <w:basedOn w:val="aff4"/>
    <w:rsid w:val="00D5082A"/>
    <w:pPr>
      <w:jc w:val="center"/>
    </w:pPr>
    <w:rPr>
      <w:b/>
      <w:bCs/>
    </w:rPr>
  </w:style>
  <w:style w:type="character" w:styleId="aff6">
    <w:name w:val="annotation reference"/>
    <w:uiPriority w:val="99"/>
    <w:rsid w:val="00D5082A"/>
    <w:rPr>
      <w:rFonts w:cs="Times New Roman"/>
      <w:sz w:val="16"/>
    </w:rPr>
  </w:style>
  <w:style w:type="paragraph" w:styleId="aff7">
    <w:name w:val="annotation text"/>
    <w:basedOn w:val="a0"/>
    <w:link w:val="aff8"/>
    <w:uiPriority w:val="99"/>
    <w:rsid w:val="00D5082A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val="x-none" w:eastAsia="zh-CN"/>
    </w:rPr>
  </w:style>
  <w:style w:type="character" w:customStyle="1" w:styleId="aff8">
    <w:name w:val="Текст примечания Знак"/>
    <w:basedOn w:val="a2"/>
    <w:link w:val="aff7"/>
    <w:uiPriority w:val="99"/>
    <w:rsid w:val="00D5082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9">
    <w:name w:val="annotation subject"/>
    <w:basedOn w:val="aff7"/>
    <w:next w:val="aff7"/>
    <w:link w:val="affa"/>
    <w:uiPriority w:val="99"/>
    <w:rsid w:val="00D5082A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D5082A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doccaption">
    <w:name w:val="doccaption"/>
    <w:rsid w:val="00D5082A"/>
    <w:rPr>
      <w:rFonts w:cs="Times New Roman"/>
    </w:rPr>
  </w:style>
  <w:style w:type="paragraph" w:styleId="affb">
    <w:name w:val="Normal (Web)"/>
    <w:basedOn w:val="a0"/>
    <w:uiPriority w:val="99"/>
    <w:rsid w:val="00D5082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50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imesNewRoman12">
    <w:name w:val="Стиль Заголовок 1 + Times New Roman 12 пт все прописные"/>
    <w:basedOn w:val="1"/>
    <w:rsid w:val="00D5082A"/>
    <w:pPr>
      <w:pageBreakBefore w:val="0"/>
      <w:widowControl w:val="0"/>
      <w:overflowPunct/>
      <w:spacing w:before="240" w:after="120"/>
      <w:ind w:left="1701"/>
      <w:jc w:val="left"/>
      <w:textAlignment w:val="auto"/>
    </w:pPr>
    <w:rPr>
      <w:rFonts w:cs="Arial"/>
      <w:bCs/>
      <w:kern w:val="0"/>
      <w:sz w:val="24"/>
      <w:szCs w:val="32"/>
      <w:lang w:eastAsia="zh-CN"/>
    </w:rPr>
  </w:style>
  <w:style w:type="paragraph" w:customStyle="1" w:styleId="17">
    <w:name w:val="Абзац списка1"/>
    <w:basedOn w:val="a0"/>
    <w:rsid w:val="00D5082A"/>
    <w:pPr>
      <w:widowControl w:val="0"/>
      <w:suppressAutoHyphens/>
      <w:overflowPunct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styleId="affc">
    <w:name w:val="Strong"/>
    <w:uiPriority w:val="22"/>
    <w:qFormat/>
    <w:rsid w:val="00D5082A"/>
    <w:rPr>
      <w:rFonts w:cs="Times New Roman"/>
      <w:b/>
      <w:bCs/>
    </w:rPr>
  </w:style>
  <w:style w:type="character" w:customStyle="1" w:styleId="apple-converted-space">
    <w:name w:val="apple-converted-space"/>
    <w:rsid w:val="00D5082A"/>
    <w:rPr>
      <w:rFonts w:cs="Times New Roman"/>
    </w:rPr>
  </w:style>
  <w:style w:type="character" w:customStyle="1" w:styleId="HeaderChar">
    <w:name w:val="Header Char"/>
    <w:locked/>
    <w:rsid w:val="00D5082A"/>
    <w:rPr>
      <w:rFonts w:cs="Times New Roman"/>
      <w:sz w:val="24"/>
      <w:szCs w:val="24"/>
    </w:rPr>
  </w:style>
  <w:style w:type="paragraph" w:styleId="affd">
    <w:name w:val="footnote text"/>
    <w:basedOn w:val="a0"/>
    <w:link w:val="affe"/>
    <w:uiPriority w:val="99"/>
    <w:rsid w:val="00D5082A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val="x-none" w:eastAsia="zh-CN"/>
    </w:rPr>
  </w:style>
  <w:style w:type="character" w:customStyle="1" w:styleId="affe">
    <w:name w:val="Текст сноски Знак"/>
    <w:basedOn w:val="a2"/>
    <w:link w:val="affd"/>
    <w:uiPriority w:val="99"/>
    <w:rsid w:val="00D5082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ff">
    <w:name w:val="footnote reference"/>
    <w:uiPriority w:val="99"/>
    <w:rsid w:val="00D5082A"/>
    <w:rPr>
      <w:rFonts w:cs="Times New Roman"/>
      <w:vertAlign w:val="superscript"/>
    </w:rPr>
  </w:style>
  <w:style w:type="character" w:customStyle="1" w:styleId="93">
    <w:name w:val="Знак Знак9"/>
    <w:rsid w:val="00D5082A"/>
    <w:rPr>
      <w:rFonts w:ascii="Arial" w:eastAsia="Times New Roman" w:hAnsi="Arial" w:cs="Arial"/>
      <w:b/>
      <w:bCs/>
      <w:color w:val="339771"/>
      <w:kern w:val="36"/>
      <w:sz w:val="21"/>
      <w:szCs w:val="21"/>
      <w:lang w:eastAsia="ru-RU"/>
    </w:rPr>
  </w:style>
  <w:style w:type="paragraph" w:styleId="afff0">
    <w:name w:val="List Paragraph"/>
    <w:basedOn w:val="a0"/>
    <w:uiPriority w:val="34"/>
    <w:qFormat/>
    <w:rsid w:val="00D5082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82">
    <w:name w:val="Знак Знак8"/>
    <w:rsid w:val="00D508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2">
    <w:name w:val="Знак Знак7"/>
    <w:rsid w:val="00D508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3">
    <w:name w:val="Знак Знак6"/>
    <w:rsid w:val="00D5082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2">
    <w:name w:val="Знак Знак5"/>
    <w:rsid w:val="00D50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2"/>
    <w:rsid w:val="00D5082A"/>
  </w:style>
  <w:style w:type="character" w:customStyle="1" w:styleId="blk">
    <w:name w:val="blk"/>
    <w:rsid w:val="00D5082A"/>
  </w:style>
  <w:style w:type="paragraph" w:customStyle="1" w:styleId="ConsPlusNormal">
    <w:name w:val="ConsPlusNormal"/>
    <w:uiPriority w:val="99"/>
    <w:rsid w:val="00D50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99"/>
    <w:qFormat/>
    <w:rsid w:val="00D5082A"/>
    <w:pPr>
      <w:widowControl w:val="0"/>
      <w:overflowPunct/>
      <w:autoSpaceDE/>
      <w:autoSpaceDN/>
      <w:adjustRightInd/>
      <w:jc w:val="left"/>
      <w:textAlignment w:val="auto"/>
    </w:pPr>
    <w:rPr>
      <w:rFonts w:ascii="Calibri" w:eastAsia="Calibri" w:hAnsi="Calibri"/>
      <w:szCs w:val="22"/>
      <w:lang w:val="en-US" w:eastAsia="en-US"/>
    </w:rPr>
  </w:style>
  <w:style w:type="paragraph" w:styleId="afff1">
    <w:name w:val="No Spacing"/>
    <w:uiPriority w:val="99"/>
    <w:qFormat/>
    <w:rsid w:val="00D5082A"/>
    <w:pPr>
      <w:spacing w:after="0" w:line="240" w:lineRule="auto"/>
    </w:pPr>
    <w:rPr>
      <w:rFonts w:ascii="Calibri" w:eastAsia="Times New Roman" w:hAnsi="Calibri" w:cs="Times New Roman"/>
    </w:rPr>
  </w:style>
  <w:style w:type="paragraph" w:styleId="32">
    <w:name w:val="Body Text 3"/>
    <w:basedOn w:val="a0"/>
    <w:link w:val="33"/>
    <w:uiPriority w:val="99"/>
    <w:rsid w:val="00D5082A"/>
    <w:pPr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D508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2">
    <w:name w:val="Для таблиц"/>
    <w:basedOn w:val="a0"/>
    <w:uiPriority w:val="99"/>
    <w:rsid w:val="00D5082A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t">
    <w:name w:val="st"/>
    <w:uiPriority w:val="99"/>
    <w:rsid w:val="00D5082A"/>
  </w:style>
  <w:style w:type="character" w:styleId="afff3">
    <w:name w:val="Emphasis"/>
    <w:uiPriority w:val="99"/>
    <w:qFormat/>
    <w:rsid w:val="00D5082A"/>
    <w:rPr>
      <w:i/>
      <w:iCs/>
    </w:rPr>
  </w:style>
  <w:style w:type="paragraph" w:customStyle="1" w:styleId="127">
    <w:name w:val="Стиль полужирный курсив По ширине Первая строка:  127 см Перед..."/>
    <w:basedOn w:val="a0"/>
    <w:rsid w:val="00D5082A"/>
    <w:pPr>
      <w:widowControl w:val="0"/>
      <w:overflowPunct/>
      <w:spacing w:before="240" w:after="120" w:line="360" w:lineRule="auto"/>
      <w:ind w:firstLine="720"/>
      <w:textAlignment w:val="auto"/>
    </w:pPr>
    <w:rPr>
      <w:rFonts w:ascii="Times New Roman" w:hAnsi="Times New Roman"/>
      <w:b/>
      <w:bCs/>
      <w:i/>
      <w:iCs/>
      <w:sz w:val="28"/>
    </w:rPr>
  </w:style>
  <w:style w:type="paragraph" w:customStyle="1" w:styleId="120">
    <w:name w:val="табл_заголовок_12"/>
    <w:basedOn w:val="a0"/>
    <w:rsid w:val="00D5082A"/>
    <w:pPr>
      <w:suppressAutoHyphens/>
      <w:overflowPunct/>
      <w:adjustRightInd/>
      <w:jc w:val="center"/>
      <w:textAlignment w:val="auto"/>
    </w:pPr>
    <w:rPr>
      <w:rFonts w:ascii="Times New Roman" w:hAnsi="Times New Roman"/>
      <w:b/>
      <w:bCs/>
      <w:sz w:val="24"/>
      <w:szCs w:val="28"/>
      <w:lang w:eastAsia="ar-SA"/>
    </w:rPr>
  </w:style>
  <w:style w:type="paragraph" w:customStyle="1" w:styleId="121">
    <w:name w:val="табл_текст_влево_12ж"/>
    <w:basedOn w:val="a0"/>
    <w:next w:val="a0"/>
    <w:rsid w:val="00D5082A"/>
    <w:pPr>
      <w:suppressAutoHyphens/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-12">
    <w:name w:val="табл_текст-центр_12ж"/>
    <w:basedOn w:val="a0"/>
    <w:next w:val="a0"/>
    <w:rsid w:val="00D5082A"/>
    <w:pPr>
      <w:suppressAutoHyphens/>
      <w:overflowPunct/>
      <w:autoSpaceDE/>
      <w:autoSpaceDN/>
      <w:adjustRightInd/>
      <w:jc w:val="center"/>
      <w:textAlignment w:val="auto"/>
    </w:pPr>
    <w:rPr>
      <w:rFonts w:ascii="Times New Roman" w:eastAsia="Calibri" w:hAnsi="Times New Roman"/>
      <w:b/>
      <w:sz w:val="24"/>
      <w:szCs w:val="22"/>
      <w:lang w:eastAsia="en-US"/>
    </w:rPr>
  </w:style>
  <w:style w:type="character" w:customStyle="1" w:styleId="tgc">
    <w:name w:val="_tgc"/>
    <w:rsid w:val="00D5082A"/>
  </w:style>
  <w:style w:type="paragraph" w:customStyle="1" w:styleId="afff4">
    <w:name w:val="Знак"/>
    <w:basedOn w:val="a0"/>
    <w:rsid w:val="00D5082A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fff5">
    <w:name w:val="FollowedHyperlink"/>
    <w:uiPriority w:val="99"/>
    <w:unhideWhenUsed/>
    <w:rsid w:val="00D5082A"/>
    <w:rPr>
      <w:color w:val="800080"/>
      <w:u w:val="single"/>
    </w:rPr>
  </w:style>
  <w:style w:type="paragraph" w:customStyle="1" w:styleId="zag3">
    <w:name w:val="zag3"/>
    <w:basedOn w:val="a0"/>
    <w:rsid w:val="00D5082A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D50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xtjus">
    <w:name w:val="textjus"/>
    <w:basedOn w:val="a0"/>
    <w:rsid w:val="00D5082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34">
    <w:name w:val="Body Text Indent 3"/>
    <w:basedOn w:val="a0"/>
    <w:link w:val="35"/>
    <w:semiHidden/>
    <w:rsid w:val="00D5082A"/>
    <w:pPr>
      <w:spacing w:line="288" w:lineRule="auto"/>
      <w:ind w:firstLine="708"/>
    </w:pPr>
    <w:rPr>
      <w:rFonts w:ascii="Times New Roman" w:hAnsi="Times New Roman"/>
      <w:sz w:val="28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semiHidden/>
    <w:rsid w:val="00D508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f6">
    <w:name w:val="Основной_текст"/>
    <w:basedOn w:val="a0"/>
    <w:rsid w:val="00D5082A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="Times New Roman" w:hAnsi="Times New Roman" w:cs="Arial"/>
      <w:sz w:val="28"/>
      <w:szCs w:val="28"/>
    </w:rPr>
  </w:style>
  <w:style w:type="paragraph" w:customStyle="1" w:styleId="36">
    <w:name w:val="Стиль3"/>
    <w:basedOn w:val="a0"/>
    <w:rsid w:val="00D5082A"/>
    <w:pPr>
      <w:overflowPunct/>
      <w:autoSpaceDE/>
      <w:autoSpaceDN/>
      <w:adjustRightInd/>
      <w:ind w:firstLine="709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Iauiue1">
    <w:name w:val="Iau?iue1"/>
    <w:uiPriority w:val="99"/>
    <w:rsid w:val="00D508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50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Знак Знак Знак Знак"/>
    <w:basedOn w:val="a0"/>
    <w:uiPriority w:val="99"/>
    <w:rsid w:val="00D5082A"/>
    <w:pPr>
      <w:tabs>
        <w:tab w:val="num" w:pos="643"/>
      </w:tabs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fff8">
    <w:name w:val="endnote reference"/>
    <w:uiPriority w:val="99"/>
    <w:rsid w:val="00D5082A"/>
    <w:rPr>
      <w:rFonts w:cs="Times New Roman"/>
      <w:vertAlign w:val="superscript"/>
    </w:rPr>
  </w:style>
  <w:style w:type="paragraph" w:styleId="afff9">
    <w:name w:val="endnote text"/>
    <w:basedOn w:val="a0"/>
    <w:link w:val="afffa"/>
    <w:uiPriority w:val="99"/>
    <w:rsid w:val="00D5082A"/>
    <w:pPr>
      <w:widowControl w:val="0"/>
      <w:overflowPunct/>
      <w:jc w:val="left"/>
      <w:textAlignment w:val="auto"/>
    </w:pPr>
    <w:rPr>
      <w:rFonts w:ascii="Times New Roman" w:hAnsi="Times New Roman"/>
      <w:sz w:val="20"/>
    </w:rPr>
  </w:style>
  <w:style w:type="character" w:customStyle="1" w:styleId="afffa">
    <w:name w:val="Текст концевой сноски Знак"/>
    <w:basedOn w:val="a2"/>
    <w:link w:val="afff9"/>
    <w:uiPriority w:val="99"/>
    <w:rsid w:val="00D50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2"/>
    <w:rsid w:val="00D50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8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0"/>
    <w:next w:val="a1"/>
    <w:link w:val="10"/>
    <w:uiPriority w:val="99"/>
    <w:qFormat/>
    <w:rsid w:val="00D5082A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link w:val="20"/>
    <w:qFormat/>
    <w:rsid w:val="00D5082A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link w:val="30"/>
    <w:uiPriority w:val="99"/>
    <w:qFormat/>
    <w:rsid w:val="00D5082A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link w:val="40"/>
    <w:qFormat/>
    <w:rsid w:val="00D5082A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link w:val="50"/>
    <w:qFormat/>
    <w:rsid w:val="00D5082A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link w:val="60"/>
    <w:uiPriority w:val="99"/>
    <w:qFormat/>
    <w:rsid w:val="00D5082A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link w:val="70"/>
    <w:qFormat/>
    <w:rsid w:val="00D5082A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uiPriority w:val="99"/>
    <w:qFormat/>
    <w:rsid w:val="00D5082A"/>
    <w:p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9">
    <w:name w:val="heading 9"/>
    <w:basedOn w:val="a0"/>
    <w:next w:val="a0"/>
    <w:link w:val="90"/>
    <w:qFormat/>
    <w:rsid w:val="00D5082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9"/>
    <w:rsid w:val="00D5082A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rsid w:val="00D5082A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9"/>
    <w:rsid w:val="00D508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rsid w:val="00D5082A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rsid w:val="00D5082A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D5082A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5082A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D5082A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rsid w:val="00D5082A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rsid w:val="00D5082A"/>
    <w:pPr>
      <w:ind w:firstLine="567"/>
    </w:pPr>
  </w:style>
  <w:style w:type="character" w:customStyle="1" w:styleId="a5">
    <w:name w:val="Основной текст Знак"/>
    <w:basedOn w:val="a2"/>
    <w:link w:val="a1"/>
    <w:uiPriority w:val="99"/>
    <w:rsid w:val="00D5082A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rsid w:val="00D5082A"/>
    <w:pPr>
      <w:tabs>
        <w:tab w:val="center" w:pos="4536"/>
        <w:tab w:val="right" w:pos="9072"/>
      </w:tabs>
      <w:jc w:val="left"/>
    </w:pPr>
  </w:style>
  <w:style w:type="character" w:customStyle="1" w:styleId="a7">
    <w:name w:val="Верхний колонтитул Знак"/>
    <w:basedOn w:val="a2"/>
    <w:link w:val="a6"/>
    <w:uiPriority w:val="99"/>
    <w:rsid w:val="00D5082A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uiPriority w:val="99"/>
    <w:rsid w:val="00D5082A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semiHidden/>
    <w:rsid w:val="00D5082A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0"/>
    <w:semiHidden/>
    <w:rsid w:val="00D5082A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semiHidden/>
    <w:rsid w:val="00D5082A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0"/>
    <w:semiHidden/>
    <w:rsid w:val="00D5082A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semiHidden/>
    <w:rsid w:val="00D5082A"/>
  </w:style>
  <w:style w:type="table" w:styleId="a9">
    <w:name w:val="Table Grid"/>
    <w:basedOn w:val="a3"/>
    <w:uiPriority w:val="59"/>
    <w:rsid w:val="00D5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1">
    <w:name w:val="toc 7"/>
    <w:basedOn w:val="a0"/>
    <w:next w:val="a0"/>
    <w:semiHidden/>
    <w:rsid w:val="00D5082A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semiHidden/>
    <w:rsid w:val="00D5082A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0"/>
    <w:next w:val="a0"/>
    <w:semiHidden/>
    <w:rsid w:val="00D5082A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a">
    <w:name w:val="Subtitle"/>
    <w:basedOn w:val="a0"/>
    <w:link w:val="ab"/>
    <w:qFormat/>
    <w:rsid w:val="00D5082A"/>
    <w:pPr>
      <w:spacing w:after="60"/>
      <w:jc w:val="center"/>
    </w:pPr>
    <w:rPr>
      <w:i/>
      <w:sz w:val="24"/>
    </w:rPr>
  </w:style>
  <w:style w:type="character" w:customStyle="1" w:styleId="ab">
    <w:name w:val="Подзаголовок Знак"/>
    <w:basedOn w:val="a2"/>
    <w:link w:val="aa"/>
    <w:rsid w:val="00D5082A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5082A"/>
    <w:rPr>
      <w:i/>
      <w:sz w:val="24"/>
    </w:rPr>
  </w:style>
  <w:style w:type="character" w:customStyle="1" w:styleId="ad">
    <w:name w:val="Определения"/>
    <w:rsid w:val="00D5082A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5082A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5082A"/>
    <w:pPr>
      <w:ind w:left="567" w:hanging="567"/>
    </w:pPr>
  </w:style>
  <w:style w:type="paragraph" w:styleId="af0">
    <w:name w:val="footer"/>
    <w:basedOn w:val="a0"/>
    <w:link w:val="af1"/>
    <w:uiPriority w:val="99"/>
    <w:rsid w:val="00D5082A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f1">
    <w:name w:val="Нижний колонтитул Знак"/>
    <w:basedOn w:val="a2"/>
    <w:link w:val="af0"/>
    <w:uiPriority w:val="99"/>
    <w:rsid w:val="00D508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semiHidden/>
    <w:rsid w:val="00D5082A"/>
    <w:pPr>
      <w:numPr>
        <w:numId w:val="1"/>
      </w:numPr>
      <w:ind w:left="284" w:hanging="284"/>
    </w:pPr>
  </w:style>
  <w:style w:type="paragraph" w:customStyle="1" w:styleId="af2">
    <w:name w:val="Основной с отступом"/>
    <w:basedOn w:val="a1"/>
    <w:rsid w:val="00D5082A"/>
    <w:pPr>
      <w:ind w:left="567" w:firstLine="0"/>
    </w:pPr>
  </w:style>
  <w:style w:type="paragraph" w:customStyle="1" w:styleId="af3">
    <w:name w:val="Пример"/>
    <w:basedOn w:val="a1"/>
    <w:next w:val="a0"/>
    <w:rsid w:val="00D5082A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5082A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5082A"/>
    <w:pPr>
      <w:keepNext/>
      <w:jc w:val="left"/>
    </w:pPr>
    <w:rPr>
      <w:i/>
    </w:rPr>
  </w:style>
  <w:style w:type="paragraph" w:customStyle="1" w:styleId="af6">
    <w:name w:val="Нумерованный"/>
    <w:basedOn w:val="a1"/>
    <w:rsid w:val="00D5082A"/>
  </w:style>
  <w:style w:type="paragraph" w:customStyle="1" w:styleId="af7">
    <w:name w:val="Рисунок"/>
    <w:basedOn w:val="a1"/>
    <w:next w:val="a1"/>
    <w:rsid w:val="00D5082A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qFormat/>
    <w:rsid w:val="00D5082A"/>
    <w:pPr>
      <w:spacing w:before="120" w:after="120"/>
    </w:pPr>
    <w:rPr>
      <w:b/>
      <w:sz w:val="24"/>
    </w:rPr>
  </w:style>
  <w:style w:type="paragraph" w:styleId="61">
    <w:name w:val="toc 6"/>
    <w:basedOn w:val="a0"/>
    <w:next w:val="a0"/>
    <w:semiHidden/>
    <w:rsid w:val="00D5082A"/>
    <w:pPr>
      <w:tabs>
        <w:tab w:val="right" w:leader="dot" w:pos="9922"/>
      </w:tabs>
      <w:ind w:left="1100"/>
    </w:pPr>
  </w:style>
  <w:style w:type="paragraph" w:styleId="22">
    <w:name w:val="Body Text 2"/>
    <w:basedOn w:val="a0"/>
    <w:link w:val="23"/>
    <w:semiHidden/>
    <w:unhideWhenUsed/>
    <w:rsid w:val="00D5082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2"/>
    <w:link w:val="22"/>
    <w:semiHidden/>
    <w:rsid w:val="00D5082A"/>
    <w:rPr>
      <w:rFonts w:ascii="Courier New" w:eastAsia="Times New Roman" w:hAnsi="Courier New" w:cs="Times New Roman"/>
      <w:szCs w:val="20"/>
      <w:lang w:val="x-none" w:eastAsia="x-none"/>
    </w:rPr>
  </w:style>
  <w:style w:type="paragraph" w:styleId="24">
    <w:name w:val="Body Text Indent 2"/>
    <w:basedOn w:val="a0"/>
    <w:link w:val="25"/>
    <w:uiPriority w:val="99"/>
    <w:unhideWhenUsed/>
    <w:rsid w:val="00D5082A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D5082A"/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12">
    <w:name w:val="Заголовок №1_"/>
    <w:locked/>
    <w:rsid w:val="00D5082A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rsid w:val="00D5082A"/>
    <w:pPr>
      <w:shd w:val="clear" w:color="auto" w:fill="FFFFFF"/>
      <w:overflowPunct/>
      <w:autoSpaceDE/>
      <w:autoSpaceDN/>
      <w:adjustRightInd/>
      <w:spacing w:after="480" w:line="365" w:lineRule="exact"/>
      <w:textAlignment w:val="auto"/>
      <w:outlineLvl w:val="0"/>
    </w:pPr>
    <w:rPr>
      <w:rFonts w:ascii="Times New Roman" w:hAnsi="Times New Roman"/>
      <w:b/>
      <w:bCs/>
      <w:sz w:val="30"/>
      <w:szCs w:val="30"/>
      <w:lang w:val="x-none" w:eastAsia="x-none"/>
    </w:rPr>
  </w:style>
  <w:style w:type="character" w:customStyle="1" w:styleId="26">
    <w:name w:val="Заголовок №2_"/>
    <w:locked/>
    <w:rsid w:val="00D5082A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0"/>
    <w:rsid w:val="00D5082A"/>
    <w:pPr>
      <w:shd w:val="clear" w:color="auto" w:fill="FFFFFF"/>
      <w:overflowPunct/>
      <w:autoSpaceDE/>
      <w:autoSpaceDN/>
      <w:adjustRightInd/>
      <w:spacing w:before="480" w:after="360" w:line="240" w:lineRule="atLeast"/>
      <w:ind w:firstLine="700"/>
      <w:textAlignment w:val="auto"/>
      <w:outlineLvl w:val="1"/>
    </w:pPr>
    <w:rPr>
      <w:rFonts w:ascii="Times New Roman" w:hAnsi="Times New Roman"/>
      <w:b/>
      <w:bCs/>
      <w:sz w:val="26"/>
      <w:szCs w:val="26"/>
      <w:lang w:val="x-none" w:eastAsia="x-none"/>
    </w:rPr>
  </w:style>
  <w:style w:type="character" w:customStyle="1" w:styleId="af9">
    <w:name w:val="Основной текст_"/>
    <w:locked/>
    <w:rsid w:val="00D5082A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rsid w:val="00D5082A"/>
    <w:pPr>
      <w:shd w:val="clear" w:color="auto" w:fill="FFFFFF"/>
      <w:overflowPunct/>
      <w:autoSpaceDE/>
      <w:autoSpaceDN/>
      <w:adjustRightInd/>
      <w:spacing w:before="480" w:line="451" w:lineRule="exact"/>
      <w:textAlignment w:val="auto"/>
    </w:pPr>
    <w:rPr>
      <w:rFonts w:ascii="Times New Roman" w:hAnsi="Times New Roman"/>
      <w:sz w:val="25"/>
      <w:szCs w:val="25"/>
      <w:lang w:val="x-none" w:eastAsia="x-none"/>
    </w:rPr>
  </w:style>
  <w:style w:type="paragraph" w:styleId="afa">
    <w:name w:val="Title"/>
    <w:aliases w:val="Знак1,Знак11"/>
    <w:basedOn w:val="a0"/>
    <w:link w:val="afb"/>
    <w:qFormat/>
    <w:rsid w:val="00D5082A"/>
    <w:pPr>
      <w:tabs>
        <w:tab w:val="left" w:pos="900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b">
    <w:name w:val="Название Знак"/>
    <w:aliases w:val="Знак1 Знак,Знак11 Знак"/>
    <w:basedOn w:val="a2"/>
    <w:link w:val="afa"/>
    <w:rsid w:val="00D508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D50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508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62">
    <w:name w:val="Основной текст6"/>
    <w:basedOn w:val="a0"/>
    <w:rsid w:val="00D5082A"/>
    <w:pPr>
      <w:shd w:val="clear" w:color="auto" w:fill="FFFFFF"/>
      <w:overflowPunct/>
      <w:autoSpaceDE/>
      <w:autoSpaceDN/>
      <w:adjustRightInd/>
      <w:spacing w:line="278" w:lineRule="exact"/>
      <w:ind w:hanging="420"/>
      <w:jc w:val="left"/>
      <w:textAlignment w:val="auto"/>
    </w:pPr>
    <w:rPr>
      <w:rFonts w:ascii="Times New Roman" w:hAnsi="Times New Roman"/>
      <w:sz w:val="23"/>
      <w:szCs w:val="23"/>
      <w:lang w:eastAsia="en-US"/>
    </w:rPr>
  </w:style>
  <w:style w:type="character" w:customStyle="1" w:styleId="42">
    <w:name w:val="Основной текст4"/>
    <w:rsid w:val="00D5082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c">
    <w:name w:val="Основной текст + Курсив"/>
    <w:rsid w:val="00D5082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"/>
    <w:rsid w:val="00D5082A"/>
    <w:rPr>
      <w:rFonts w:ascii="MS Reference Sans Serif" w:eastAsia="Times New Roman" w:hAnsi="MS Reference Sans Serif" w:cs="MS Reference Sans Serif"/>
      <w:spacing w:val="0"/>
      <w:sz w:val="20"/>
      <w:szCs w:val="20"/>
    </w:rPr>
  </w:style>
  <w:style w:type="character" w:customStyle="1" w:styleId="44">
    <w:name w:val="Основной текст (4) + Полужирный"/>
    <w:rsid w:val="00D5082A"/>
    <w:rPr>
      <w:rFonts w:ascii="MS Reference Sans Serif" w:eastAsia="Times New Roman" w:hAnsi="MS Reference Sans Serif" w:cs="MS Reference Sans Serif"/>
      <w:b/>
      <w:bCs/>
      <w:spacing w:val="0"/>
      <w:sz w:val="20"/>
      <w:szCs w:val="20"/>
    </w:rPr>
  </w:style>
  <w:style w:type="character" w:customStyle="1" w:styleId="FontStyle11">
    <w:name w:val="Font Style11"/>
    <w:rsid w:val="00D5082A"/>
    <w:rPr>
      <w:rFonts w:ascii="Times New Roman" w:hAnsi="Times New Roman"/>
      <w:sz w:val="22"/>
    </w:rPr>
  </w:style>
  <w:style w:type="character" w:customStyle="1" w:styleId="28">
    <w:name w:val="Основной текст2"/>
    <w:rsid w:val="00D5082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2">
    <w:name w:val="Основной текст (9)"/>
    <w:rsid w:val="00D5082A"/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ocked/>
    <w:rsid w:val="00D5082A"/>
    <w:rPr>
      <w:shd w:val="clear" w:color="auto" w:fill="FFFFFF"/>
    </w:rPr>
  </w:style>
  <w:style w:type="paragraph" w:customStyle="1" w:styleId="101">
    <w:name w:val="Основной текст (10)"/>
    <w:basedOn w:val="a0"/>
    <w:rsid w:val="00D5082A"/>
    <w:pPr>
      <w:shd w:val="clear" w:color="auto" w:fill="FFFFFF"/>
      <w:overflowPunct/>
      <w:autoSpaceDE/>
      <w:autoSpaceDN/>
      <w:adjustRightInd/>
      <w:spacing w:before="60" w:line="782" w:lineRule="exact"/>
      <w:ind w:hanging="400"/>
      <w:jc w:val="center"/>
      <w:textAlignment w:val="auto"/>
    </w:pPr>
    <w:rPr>
      <w:rFonts w:ascii="Times New Roman" w:hAnsi="Times New Roman"/>
      <w:sz w:val="20"/>
      <w:lang w:val="x-none" w:eastAsia="x-none"/>
    </w:rPr>
  </w:style>
  <w:style w:type="character" w:customStyle="1" w:styleId="1011">
    <w:name w:val="Основной текст (10) + 11"/>
    <w:rsid w:val="00D5082A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Style8">
    <w:name w:val="Style8"/>
    <w:basedOn w:val="a0"/>
    <w:uiPriority w:val="99"/>
    <w:rsid w:val="00D5082A"/>
    <w:pPr>
      <w:widowControl w:val="0"/>
      <w:overflowPunct/>
      <w:spacing w:line="219" w:lineRule="exact"/>
      <w:ind w:firstLine="394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D5082A"/>
    <w:rPr>
      <w:rFonts w:ascii="Times New Roman" w:hAnsi="Times New Roman"/>
      <w:sz w:val="18"/>
    </w:rPr>
  </w:style>
  <w:style w:type="paragraph" w:customStyle="1" w:styleId="Style4">
    <w:name w:val="Style4"/>
    <w:basedOn w:val="a0"/>
    <w:uiPriority w:val="99"/>
    <w:rsid w:val="00D5082A"/>
    <w:pPr>
      <w:widowControl w:val="0"/>
      <w:overflowPunct/>
      <w:spacing w:line="221" w:lineRule="exact"/>
      <w:textAlignment w:val="auto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+ Полужирный"/>
    <w:rsid w:val="00D508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e">
    <w:name w:val="Balloon Text"/>
    <w:basedOn w:val="a0"/>
    <w:link w:val="aff"/>
    <w:uiPriority w:val="99"/>
    <w:unhideWhenUsed/>
    <w:rsid w:val="00D5082A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2"/>
    <w:link w:val="afe"/>
    <w:uiPriority w:val="99"/>
    <w:rsid w:val="00D508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0">
    <w:name w:val="Body Text Indent"/>
    <w:aliases w:val="текст,Основной текст 1"/>
    <w:basedOn w:val="a0"/>
    <w:link w:val="aff1"/>
    <w:uiPriority w:val="99"/>
    <w:rsid w:val="00D5082A"/>
    <w:pPr>
      <w:spacing w:after="120"/>
      <w:ind w:left="283"/>
    </w:pPr>
    <w:rPr>
      <w:lang w:val="x-none" w:eastAsia="x-none"/>
    </w:rPr>
  </w:style>
  <w:style w:type="character" w:customStyle="1" w:styleId="aff1">
    <w:name w:val="Основной текст с отступом Знак"/>
    <w:aliases w:val="текст Знак,Основной текст 1 Знак"/>
    <w:basedOn w:val="a2"/>
    <w:link w:val="aff0"/>
    <w:uiPriority w:val="99"/>
    <w:rsid w:val="00D5082A"/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WW8Num1z0">
    <w:name w:val="WW8Num1z0"/>
    <w:rsid w:val="00D5082A"/>
    <w:rPr>
      <w:b/>
      <w:color w:val="000000"/>
      <w:spacing w:val="-5"/>
      <w:sz w:val="24"/>
    </w:rPr>
  </w:style>
  <w:style w:type="character" w:customStyle="1" w:styleId="WW8Num1z1">
    <w:name w:val="WW8Num1z1"/>
    <w:rsid w:val="00D5082A"/>
    <w:rPr>
      <w:sz w:val="26"/>
    </w:rPr>
  </w:style>
  <w:style w:type="character" w:customStyle="1" w:styleId="WW8Num1z2">
    <w:name w:val="WW8Num1z2"/>
    <w:rsid w:val="00D5082A"/>
  </w:style>
  <w:style w:type="character" w:customStyle="1" w:styleId="WW8Num1z3">
    <w:name w:val="WW8Num1z3"/>
    <w:rsid w:val="00D5082A"/>
  </w:style>
  <w:style w:type="character" w:customStyle="1" w:styleId="WW8Num1z4">
    <w:name w:val="WW8Num1z4"/>
    <w:rsid w:val="00D5082A"/>
  </w:style>
  <w:style w:type="character" w:customStyle="1" w:styleId="WW8Num1z5">
    <w:name w:val="WW8Num1z5"/>
    <w:rsid w:val="00D5082A"/>
  </w:style>
  <w:style w:type="character" w:customStyle="1" w:styleId="WW8Num1z6">
    <w:name w:val="WW8Num1z6"/>
    <w:rsid w:val="00D5082A"/>
  </w:style>
  <w:style w:type="character" w:customStyle="1" w:styleId="WW8Num1z7">
    <w:name w:val="WW8Num1z7"/>
    <w:rsid w:val="00D5082A"/>
  </w:style>
  <w:style w:type="character" w:customStyle="1" w:styleId="WW8Num1z8">
    <w:name w:val="WW8Num1z8"/>
    <w:rsid w:val="00D5082A"/>
  </w:style>
  <w:style w:type="character" w:customStyle="1" w:styleId="WW8Num2z0">
    <w:name w:val="WW8Num2z0"/>
    <w:rsid w:val="00D5082A"/>
    <w:rPr>
      <w:rFonts w:ascii="Arial" w:hAnsi="Arial"/>
    </w:rPr>
  </w:style>
  <w:style w:type="character" w:customStyle="1" w:styleId="WW8Num2z1">
    <w:name w:val="WW8Num2z1"/>
    <w:rsid w:val="00D5082A"/>
    <w:rPr>
      <w:sz w:val="26"/>
    </w:rPr>
  </w:style>
  <w:style w:type="character" w:customStyle="1" w:styleId="WW8Num2z2">
    <w:name w:val="WW8Num2z2"/>
    <w:rsid w:val="00D5082A"/>
  </w:style>
  <w:style w:type="character" w:customStyle="1" w:styleId="WW8Num2z3">
    <w:name w:val="WW8Num2z3"/>
    <w:rsid w:val="00D5082A"/>
  </w:style>
  <w:style w:type="character" w:customStyle="1" w:styleId="WW8Num2z4">
    <w:name w:val="WW8Num2z4"/>
    <w:rsid w:val="00D5082A"/>
  </w:style>
  <w:style w:type="character" w:customStyle="1" w:styleId="WW8Num2z5">
    <w:name w:val="WW8Num2z5"/>
    <w:rsid w:val="00D5082A"/>
  </w:style>
  <w:style w:type="character" w:customStyle="1" w:styleId="WW8Num2z6">
    <w:name w:val="WW8Num2z6"/>
    <w:rsid w:val="00D5082A"/>
  </w:style>
  <w:style w:type="character" w:customStyle="1" w:styleId="WW8Num2z7">
    <w:name w:val="WW8Num2z7"/>
    <w:rsid w:val="00D5082A"/>
  </w:style>
  <w:style w:type="character" w:customStyle="1" w:styleId="WW8Num2z8">
    <w:name w:val="WW8Num2z8"/>
    <w:rsid w:val="00D5082A"/>
  </w:style>
  <w:style w:type="character" w:customStyle="1" w:styleId="WW8Num3z0">
    <w:name w:val="WW8Num3z0"/>
    <w:rsid w:val="00D5082A"/>
    <w:rPr>
      <w:rFonts w:ascii="Arial" w:hAnsi="Arial"/>
      <w:b/>
      <w:sz w:val="26"/>
    </w:rPr>
  </w:style>
  <w:style w:type="character" w:customStyle="1" w:styleId="WW8Num3z1">
    <w:name w:val="WW8Num3z1"/>
    <w:rsid w:val="00D5082A"/>
  </w:style>
  <w:style w:type="character" w:customStyle="1" w:styleId="WW8Num3z2">
    <w:name w:val="WW8Num3z2"/>
    <w:rsid w:val="00D5082A"/>
  </w:style>
  <w:style w:type="character" w:customStyle="1" w:styleId="WW8Num3z3">
    <w:name w:val="WW8Num3z3"/>
    <w:rsid w:val="00D5082A"/>
  </w:style>
  <w:style w:type="character" w:customStyle="1" w:styleId="WW8Num3z4">
    <w:name w:val="WW8Num3z4"/>
    <w:rsid w:val="00D5082A"/>
  </w:style>
  <w:style w:type="character" w:customStyle="1" w:styleId="WW8Num3z5">
    <w:name w:val="WW8Num3z5"/>
    <w:rsid w:val="00D5082A"/>
  </w:style>
  <w:style w:type="character" w:customStyle="1" w:styleId="WW8Num3z6">
    <w:name w:val="WW8Num3z6"/>
    <w:rsid w:val="00D5082A"/>
  </w:style>
  <w:style w:type="character" w:customStyle="1" w:styleId="WW8Num3z7">
    <w:name w:val="WW8Num3z7"/>
    <w:rsid w:val="00D5082A"/>
  </w:style>
  <w:style w:type="character" w:customStyle="1" w:styleId="WW8Num3z8">
    <w:name w:val="WW8Num3z8"/>
    <w:rsid w:val="00D5082A"/>
  </w:style>
  <w:style w:type="character" w:customStyle="1" w:styleId="WW8Num4z0">
    <w:name w:val="WW8Num4z0"/>
    <w:rsid w:val="00D5082A"/>
    <w:rPr>
      <w:rFonts w:ascii="Arial" w:hAnsi="Arial"/>
    </w:rPr>
  </w:style>
  <w:style w:type="character" w:customStyle="1" w:styleId="WW8Num5z0">
    <w:name w:val="WW8Num5z0"/>
    <w:rsid w:val="00D5082A"/>
    <w:rPr>
      <w:b/>
      <w:sz w:val="26"/>
    </w:rPr>
  </w:style>
  <w:style w:type="character" w:customStyle="1" w:styleId="WW8Num5z1">
    <w:name w:val="WW8Num5z1"/>
    <w:rsid w:val="00D5082A"/>
  </w:style>
  <w:style w:type="character" w:customStyle="1" w:styleId="WW8Num5z2">
    <w:name w:val="WW8Num5z2"/>
    <w:rsid w:val="00D5082A"/>
  </w:style>
  <w:style w:type="character" w:customStyle="1" w:styleId="WW8Num5z3">
    <w:name w:val="WW8Num5z3"/>
    <w:rsid w:val="00D5082A"/>
  </w:style>
  <w:style w:type="character" w:customStyle="1" w:styleId="WW8Num5z4">
    <w:name w:val="WW8Num5z4"/>
    <w:rsid w:val="00D5082A"/>
  </w:style>
  <w:style w:type="character" w:customStyle="1" w:styleId="WW8Num5z5">
    <w:name w:val="WW8Num5z5"/>
    <w:rsid w:val="00D5082A"/>
  </w:style>
  <w:style w:type="character" w:customStyle="1" w:styleId="WW8Num5z6">
    <w:name w:val="WW8Num5z6"/>
    <w:rsid w:val="00D5082A"/>
  </w:style>
  <w:style w:type="character" w:customStyle="1" w:styleId="WW8Num5z7">
    <w:name w:val="WW8Num5z7"/>
    <w:rsid w:val="00D5082A"/>
  </w:style>
  <w:style w:type="character" w:customStyle="1" w:styleId="WW8Num5z8">
    <w:name w:val="WW8Num5z8"/>
    <w:rsid w:val="00D5082A"/>
  </w:style>
  <w:style w:type="character" w:customStyle="1" w:styleId="WW8Num6z0">
    <w:name w:val="WW8Num6z0"/>
    <w:rsid w:val="00D5082A"/>
    <w:rPr>
      <w:rFonts w:ascii="Arial" w:hAnsi="Arial"/>
    </w:rPr>
  </w:style>
  <w:style w:type="character" w:customStyle="1" w:styleId="WW8Num7z0">
    <w:name w:val="WW8Num7z0"/>
    <w:rsid w:val="00D5082A"/>
    <w:rPr>
      <w:rFonts w:ascii="Arial" w:hAnsi="Arial"/>
    </w:rPr>
  </w:style>
  <w:style w:type="character" w:customStyle="1" w:styleId="15">
    <w:name w:val="Основной шрифт абзаца1"/>
    <w:rsid w:val="00D5082A"/>
  </w:style>
  <w:style w:type="character" w:styleId="aff2">
    <w:name w:val="Hyperlink"/>
    <w:uiPriority w:val="99"/>
    <w:rsid w:val="00D5082A"/>
    <w:rPr>
      <w:rFonts w:cs="Times New Roman"/>
      <w:color w:val="0000FF"/>
      <w:u w:val="single"/>
    </w:rPr>
  </w:style>
  <w:style w:type="paragraph" w:customStyle="1" w:styleId="aff3">
    <w:name w:val="Заголовок"/>
    <w:basedOn w:val="a0"/>
    <w:next w:val="a1"/>
    <w:rsid w:val="00D5082A"/>
    <w:pPr>
      <w:keepNext/>
      <w:widowControl w:val="0"/>
      <w:suppressAutoHyphens/>
      <w:overflowPunct/>
      <w:autoSpaceDN/>
      <w:adjustRightInd/>
      <w:spacing w:before="240" w:after="120"/>
      <w:jc w:val="left"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Указатель1"/>
    <w:basedOn w:val="a0"/>
    <w:rsid w:val="00D5082A"/>
    <w:pPr>
      <w:widowControl w:val="0"/>
      <w:suppressLineNumbers/>
      <w:suppressAutoHyphens/>
      <w:overflowPunct/>
      <w:autoSpaceDN/>
      <w:adjustRightInd/>
      <w:jc w:val="left"/>
      <w:textAlignment w:val="auto"/>
    </w:pPr>
    <w:rPr>
      <w:rFonts w:ascii="Times New Roman" w:hAnsi="Times New Roman" w:cs="Mangal"/>
      <w:sz w:val="20"/>
      <w:lang w:eastAsia="zh-CN"/>
    </w:rPr>
  </w:style>
  <w:style w:type="paragraph" w:customStyle="1" w:styleId="aff4">
    <w:name w:val="Содержимое таблицы"/>
    <w:basedOn w:val="a0"/>
    <w:rsid w:val="00D5082A"/>
    <w:pPr>
      <w:widowControl w:val="0"/>
      <w:suppressLineNumbers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paragraph" w:customStyle="1" w:styleId="aff5">
    <w:name w:val="Заголовок таблицы"/>
    <w:basedOn w:val="aff4"/>
    <w:rsid w:val="00D5082A"/>
    <w:pPr>
      <w:jc w:val="center"/>
    </w:pPr>
    <w:rPr>
      <w:b/>
      <w:bCs/>
    </w:rPr>
  </w:style>
  <w:style w:type="character" w:styleId="aff6">
    <w:name w:val="annotation reference"/>
    <w:uiPriority w:val="99"/>
    <w:rsid w:val="00D5082A"/>
    <w:rPr>
      <w:rFonts w:cs="Times New Roman"/>
      <w:sz w:val="16"/>
    </w:rPr>
  </w:style>
  <w:style w:type="paragraph" w:styleId="aff7">
    <w:name w:val="annotation text"/>
    <w:basedOn w:val="a0"/>
    <w:link w:val="aff8"/>
    <w:uiPriority w:val="99"/>
    <w:rsid w:val="00D5082A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val="x-none" w:eastAsia="zh-CN"/>
    </w:rPr>
  </w:style>
  <w:style w:type="character" w:customStyle="1" w:styleId="aff8">
    <w:name w:val="Текст примечания Знак"/>
    <w:basedOn w:val="a2"/>
    <w:link w:val="aff7"/>
    <w:uiPriority w:val="99"/>
    <w:rsid w:val="00D5082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9">
    <w:name w:val="annotation subject"/>
    <w:basedOn w:val="aff7"/>
    <w:next w:val="aff7"/>
    <w:link w:val="affa"/>
    <w:uiPriority w:val="99"/>
    <w:rsid w:val="00D5082A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D5082A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doccaption">
    <w:name w:val="doccaption"/>
    <w:rsid w:val="00D5082A"/>
    <w:rPr>
      <w:rFonts w:cs="Times New Roman"/>
    </w:rPr>
  </w:style>
  <w:style w:type="paragraph" w:styleId="affb">
    <w:name w:val="Normal (Web)"/>
    <w:basedOn w:val="a0"/>
    <w:uiPriority w:val="99"/>
    <w:rsid w:val="00D5082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50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imesNewRoman12">
    <w:name w:val="Стиль Заголовок 1 + Times New Roman 12 пт все прописные"/>
    <w:basedOn w:val="1"/>
    <w:rsid w:val="00D5082A"/>
    <w:pPr>
      <w:pageBreakBefore w:val="0"/>
      <w:widowControl w:val="0"/>
      <w:overflowPunct/>
      <w:spacing w:before="240" w:after="120"/>
      <w:ind w:left="1701"/>
      <w:jc w:val="left"/>
      <w:textAlignment w:val="auto"/>
    </w:pPr>
    <w:rPr>
      <w:rFonts w:cs="Arial"/>
      <w:bCs/>
      <w:kern w:val="0"/>
      <w:sz w:val="24"/>
      <w:szCs w:val="32"/>
      <w:lang w:eastAsia="zh-CN"/>
    </w:rPr>
  </w:style>
  <w:style w:type="paragraph" w:customStyle="1" w:styleId="17">
    <w:name w:val="Абзац списка1"/>
    <w:basedOn w:val="a0"/>
    <w:rsid w:val="00D5082A"/>
    <w:pPr>
      <w:widowControl w:val="0"/>
      <w:suppressAutoHyphens/>
      <w:overflowPunct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styleId="affc">
    <w:name w:val="Strong"/>
    <w:uiPriority w:val="22"/>
    <w:qFormat/>
    <w:rsid w:val="00D5082A"/>
    <w:rPr>
      <w:rFonts w:cs="Times New Roman"/>
      <w:b/>
      <w:bCs/>
    </w:rPr>
  </w:style>
  <w:style w:type="character" w:customStyle="1" w:styleId="apple-converted-space">
    <w:name w:val="apple-converted-space"/>
    <w:rsid w:val="00D5082A"/>
    <w:rPr>
      <w:rFonts w:cs="Times New Roman"/>
    </w:rPr>
  </w:style>
  <w:style w:type="character" w:customStyle="1" w:styleId="HeaderChar">
    <w:name w:val="Header Char"/>
    <w:locked/>
    <w:rsid w:val="00D5082A"/>
    <w:rPr>
      <w:rFonts w:cs="Times New Roman"/>
      <w:sz w:val="24"/>
      <w:szCs w:val="24"/>
    </w:rPr>
  </w:style>
  <w:style w:type="paragraph" w:styleId="affd">
    <w:name w:val="footnote text"/>
    <w:basedOn w:val="a0"/>
    <w:link w:val="affe"/>
    <w:uiPriority w:val="99"/>
    <w:rsid w:val="00D5082A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val="x-none" w:eastAsia="zh-CN"/>
    </w:rPr>
  </w:style>
  <w:style w:type="character" w:customStyle="1" w:styleId="affe">
    <w:name w:val="Текст сноски Знак"/>
    <w:basedOn w:val="a2"/>
    <w:link w:val="affd"/>
    <w:uiPriority w:val="99"/>
    <w:rsid w:val="00D5082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ff">
    <w:name w:val="footnote reference"/>
    <w:uiPriority w:val="99"/>
    <w:rsid w:val="00D5082A"/>
    <w:rPr>
      <w:rFonts w:cs="Times New Roman"/>
      <w:vertAlign w:val="superscript"/>
    </w:rPr>
  </w:style>
  <w:style w:type="character" w:customStyle="1" w:styleId="93">
    <w:name w:val="Знак Знак9"/>
    <w:rsid w:val="00D5082A"/>
    <w:rPr>
      <w:rFonts w:ascii="Arial" w:eastAsia="Times New Roman" w:hAnsi="Arial" w:cs="Arial"/>
      <w:b/>
      <w:bCs/>
      <w:color w:val="339771"/>
      <w:kern w:val="36"/>
      <w:sz w:val="21"/>
      <w:szCs w:val="21"/>
      <w:lang w:eastAsia="ru-RU"/>
    </w:rPr>
  </w:style>
  <w:style w:type="paragraph" w:styleId="afff0">
    <w:name w:val="List Paragraph"/>
    <w:basedOn w:val="a0"/>
    <w:uiPriority w:val="34"/>
    <w:qFormat/>
    <w:rsid w:val="00D5082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82">
    <w:name w:val="Знак Знак8"/>
    <w:rsid w:val="00D508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2">
    <w:name w:val="Знак Знак7"/>
    <w:rsid w:val="00D508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3">
    <w:name w:val="Знак Знак6"/>
    <w:rsid w:val="00D5082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2">
    <w:name w:val="Знак Знак5"/>
    <w:rsid w:val="00D50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2"/>
    <w:rsid w:val="00D5082A"/>
  </w:style>
  <w:style w:type="character" w:customStyle="1" w:styleId="blk">
    <w:name w:val="blk"/>
    <w:rsid w:val="00D5082A"/>
  </w:style>
  <w:style w:type="paragraph" w:customStyle="1" w:styleId="ConsPlusNormal">
    <w:name w:val="ConsPlusNormal"/>
    <w:uiPriority w:val="99"/>
    <w:rsid w:val="00D50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99"/>
    <w:qFormat/>
    <w:rsid w:val="00D5082A"/>
    <w:pPr>
      <w:widowControl w:val="0"/>
      <w:overflowPunct/>
      <w:autoSpaceDE/>
      <w:autoSpaceDN/>
      <w:adjustRightInd/>
      <w:jc w:val="left"/>
      <w:textAlignment w:val="auto"/>
    </w:pPr>
    <w:rPr>
      <w:rFonts w:ascii="Calibri" w:eastAsia="Calibri" w:hAnsi="Calibri"/>
      <w:szCs w:val="22"/>
      <w:lang w:val="en-US" w:eastAsia="en-US"/>
    </w:rPr>
  </w:style>
  <w:style w:type="paragraph" w:styleId="afff1">
    <w:name w:val="No Spacing"/>
    <w:uiPriority w:val="99"/>
    <w:qFormat/>
    <w:rsid w:val="00D5082A"/>
    <w:pPr>
      <w:spacing w:after="0" w:line="240" w:lineRule="auto"/>
    </w:pPr>
    <w:rPr>
      <w:rFonts w:ascii="Calibri" w:eastAsia="Times New Roman" w:hAnsi="Calibri" w:cs="Times New Roman"/>
    </w:rPr>
  </w:style>
  <w:style w:type="paragraph" w:styleId="32">
    <w:name w:val="Body Text 3"/>
    <w:basedOn w:val="a0"/>
    <w:link w:val="33"/>
    <w:uiPriority w:val="99"/>
    <w:rsid w:val="00D5082A"/>
    <w:pPr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D508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2">
    <w:name w:val="Для таблиц"/>
    <w:basedOn w:val="a0"/>
    <w:uiPriority w:val="99"/>
    <w:rsid w:val="00D5082A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t">
    <w:name w:val="st"/>
    <w:uiPriority w:val="99"/>
    <w:rsid w:val="00D5082A"/>
  </w:style>
  <w:style w:type="character" w:styleId="afff3">
    <w:name w:val="Emphasis"/>
    <w:uiPriority w:val="99"/>
    <w:qFormat/>
    <w:rsid w:val="00D5082A"/>
    <w:rPr>
      <w:i/>
      <w:iCs/>
    </w:rPr>
  </w:style>
  <w:style w:type="paragraph" w:customStyle="1" w:styleId="127">
    <w:name w:val="Стиль полужирный курсив По ширине Первая строка:  127 см Перед..."/>
    <w:basedOn w:val="a0"/>
    <w:rsid w:val="00D5082A"/>
    <w:pPr>
      <w:widowControl w:val="0"/>
      <w:overflowPunct/>
      <w:spacing w:before="240" w:after="120" w:line="360" w:lineRule="auto"/>
      <w:ind w:firstLine="720"/>
      <w:textAlignment w:val="auto"/>
    </w:pPr>
    <w:rPr>
      <w:rFonts w:ascii="Times New Roman" w:hAnsi="Times New Roman"/>
      <w:b/>
      <w:bCs/>
      <w:i/>
      <w:iCs/>
      <w:sz w:val="28"/>
    </w:rPr>
  </w:style>
  <w:style w:type="paragraph" w:customStyle="1" w:styleId="120">
    <w:name w:val="табл_заголовок_12"/>
    <w:basedOn w:val="a0"/>
    <w:rsid w:val="00D5082A"/>
    <w:pPr>
      <w:suppressAutoHyphens/>
      <w:overflowPunct/>
      <w:adjustRightInd/>
      <w:jc w:val="center"/>
      <w:textAlignment w:val="auto"/>
    </w:pPr>
    <w:rPr>
      <w:rFonts w:ascii="Times New Roman" w:hAnsi="Times New Roman"/>
      <w:b/>
      <w:bCs/>
      <w:sz w:val="24"/>
      <w:szCs w:val="28"/>
      <w:lang w:eastAsia="ar-SA"/>
    </w:rPr>
  </w:style>
  <w:style w:type="paragraph" w:customStyle="1" w:styleId="121">
    <w:name w:val="табл_текст_влево_12ж"/>
    <w:basedOn w:val="a0"/>
    <w:next w:val="a0"/>
    <w:rsid w:val="00D5082A"/>
    <w:pPr>
      <w:suppressAutoHyphens/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-12">
    <w:name w:val="табл_текст-центр_12ж"/>
    <w:basedOn w:val="a0"/>
    <w:next w:val="a0"/>
    <w:rsid w:val="00D5082A"/>
    <w:pPr>
      <w:suppressAutoHyphens/>
      <w:overflowPunct/>
      <w:autoSpaceDE/>
      <w:autoSpaceDN/>
      <w:adjustRightInd/>
      <w:jc w:val="center"/>
      <w:textAlignment w:val="auto"/>
    </w:pPr>
    <w:rPr>
      <w:rFonts w:ascii="Times New Roman" w:eastAsia="Calibri" w:hAnsi="Times New Roman"/>
      <w:b/>
      <w:sz w:val="24"/>
      <w:szCs w:val="22"/>
      <w:lang w:eastAsia="en-US"/>
    </w:rPr>
  </w:style>
  <w:style w:type="character" w:customStyle="1" w:styleId="tgc">
    <w:name w:val="_tgc"/>
    <w:rsid w:val="00D5082A"/>
  </w:style>
  <w:style w:type="paragraph" w:customStyle="1" w:styleId="afff4">
    <w:name w:val="Знак"/>
    <w:basedOn w:val="a0"/>
    <w:rsid w:val="00D5082A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fff5">
    <w:name w:val="FollowedHyperlink"/>
    <w:uiPriority w:val="99"/>
    <w:unhideWhenUsed/>
    <w:rsid w:val="00D5082A"/>
    <w:rPr>
      <w:color w:val="800080"/>
      <w:u w:val="single"/>
    </w:rPr>
  </w:style>
  <w:style w:type="paragraph" w:customStyle="1" w:styleId="zag3">
    <w:name w:val="zag3"/>
    <w:basedOn w:val="a0"/>
    <w:rsid w:val="00D5082A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D50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xtjus">
    <w:name w:val="textjus"/>
    <w:basedOn w:val="a0"/>
    <w:rsid w:val="00D5082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34">
    <w:name w:val="Body Text Indent 3"/>
    <w:basedOn w:val="a0"/>
    <w:link w:val="35"/>
    <w:semiHidden/>
    <w:rsid w:val="00D5082A"/>
    <w:pPr>
      <w:spacing w:line="288" w:lineRule="auto"/>
      <w:ind w:firstLine="708"/>
    </w:pPr>
    <w:rPr>
      <w:rFonts w:ascii="Times New Roman" w:hAnsi="Times New Roman"/>
      <w:sz w:val="28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semiHidden/>
    <w:rsid w:val="00D508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f6">
    <w:name w:val="Основной_текст"/>
    <w:basedOn w:val="a0"/>
    <w:rsid w:val="00D5082A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="Times New Roman" w:hAnsi="Times New Roman" w:cs="Arial"/>
      <w:sz w:val="28"/>
      <w:szCs w:val="28"/>
    </w:rPr>
  </w:style>
  <w:style w:type="paragraph" w:customStyle="1" w:styleId="36">
    <w:name w:val="Стиль3"/>
    <w:basedOn w:val="a0"/>
    <w:rsid w:val="00D5082A"/>
    <w:pPr>
      <w:overflowPunct/>
      <w:autoSpaceDE/>
      <w:autoSpaceDN/>
      <w:adjustRightInd/>
      <w:ind w:firstLine="709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Iauiue1">
    <w:name w:val="Iau?iue1"/>
    <w:uiPriority w:val="99"/>
    <w:rsid w:val="00D508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50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Знак Знак Знак Знак"/>
    <w:basedOn w:val="a0"/>
    <w:uiPriority w:val="99"/>
    <w:rsid w:val="00D5082A"/>
    <w:pPr>
      <w:tabs>
        <w:tab w:val="num" w:pos="643"/>
      </w:tabs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fff8">
    <w:name w:val="endnote reference"/>
    <w:uiPriority w:val="99"/>
    <w:rsid w:val="00D5082A"/>
    <w:rPr>
      <w:rFonts w:cs="Times New Roman"/>
      <w:vertAlign w:val="superscript"/>
    </w:rPr>
  </w:style>
  <w:style w:type="paragraph" w:styleId="afff9">
    <w:name w:val="endnote text"/>
    <w:basedOn w:val="a0"/>
    <w:link w:val="afffa"/>
    <w:uiPriority w:val="99"/>
    <w:rsid w:val="00D5082A"/>
    <w:pPr>
      <w:widowControl w:val="0"/>
      <w:overflowPunct/>
      <w:jc w:val="left"/>
      <w:textAlignment w:val="auto"/>
    </w:pPr>
    <w:rPr>
      <w:rFonts w:ascii="Times New Roman" w:hAnsi="Times New Roman"/>
      <w:sz w:val="20"/>
    </w:rPr>
  </w:style>
  <w:style w:type="character" w:customStyle="1" w:styleId="afffa">
    <w:name w:val="Текст концевой сноски Знак"/>
    <w:basedOn w:val="a2"/>
    <w:link w:val="afff9"/>
    <w:uiPriority w:val="99"/>
    <w:rsid w:val="00D50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2"/>
    <w:rsid w:val="00D5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allcmb</dc:creator>
  <cp:lastModifiedBy>Daria</cp:lastModifiedBy>
  <cp:revision>2</cp:revision>
  <cp:lastPrinted>2019-06-21T08:55:00Z</cp:lastPrinted>
  <dcterms:created xsi:type="dcterms:W3CDTF">2019-07-09T09:48:00Z</dcterms:created>
  <dcterms:modified xsi:type="dcterms:W3CDTF">2019-07-09T09:48:00Z</dcterms:modified>
</cp:coreProperties>
</file>